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5E9D" w14:textId="35596071" w:rsidR="00757B05" w:rsidRPr="002C738B" w:rsidRDefault="00757B05" w:rsidP="00492C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C738B">
        <w:rPr>
          <w:rFonts w:ascii="Times New Roman" w:hAnsi="Times New Roman" w:cs="Times New Roman"/>
          <w:sz w:val="24"/>
          <w:szCs w:val="24"/>
        </w:rPr>
        <w:t>Załącznik nr 1</w:t>
      </w:r>
      <w:r w:rsidR="00F13200" w:rsidRPr="002C738B">
        <w:rPr>
          <w:rFonts w:ascii="Times New Roman" w:hAnsi="Times New Roman" w:cs="Times New Roman"/>
          <w:sz w:val="24"/>
          <w:szCs w:val="24"/>
        </w:rPr>
        <w:t>.1</w:t>
      </w:r>
      <w:r w:rsidRPr="002C73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3A1590" w14:textId="468244B3" w:rsidR="00F13200" w:rsidRPr="002C738B" w:rsidRDefault="00F13200" w:rsidP="00F132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738B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3A69AC73" w14:textId="77777777" w:rsidR="00024A40" w:rsidRPr="002C738B" w:rsidRDefault="00024A40" w:rsidP="00492C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738B">
        <w:rPr>
          <w:rFonts w:ascii="Times New Roman" w:hAnsi="Times New Roman" w:cs="Times New Roman"/>
          <w:b/>
          <w:bCs/>
          <w:sz w:val="24"/>
          <w:szCs w:val="24"/>
        </w:rPr>
        <w:t>Pakiet nr 1</w:t>
      </w:r>
    </w:p>
    <w:p w14:paraId="7E861828" w14:textId="22D9DC75" w:rsidR="00492C21" w:rsidRPr="00421178" w:rsidRDefault="00492C21" w:rsidP="00492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178">
        <w:rPr>
          <w:rFonts w:ascii="Times New Roman" w:hAnsi="Times New Roman" w:cs="Times New Roman"/>
          <w:sz w:val="24"/>
          <w:szCs w:val="24"/>
        </w:rPr>
        <w:t xml:space="preserve">Przedmiot zamówienia:    </w:t>
      </w:r>
      <w:r w:rsidR="00F13200" w:rsidRPr="00421178">
        <w:rPr>
          <w:rFonts w:ascii="Times New Roman" w:hAnsi="Times New Roman" w:cs="Times New Roman"/>
          <w:sz w:val="24"/>
          <w:szCs w:val="24"/>
        </w:rPr>
        <w:t xml:space="preserve"> </w:t>
      </w:r>
      <w:r w:rsidR="00930431" w:rsidRPr="00421178">
        <w:rPr>
          <w:rFonts w:ascii="Times New Roman" w:hAnsi="Times New Roman" w:cs="Times New Roman"/>
          <w:sz w:val="24"/>
          <w:szCs w:val="24"/>
        </w:rPr>
        <w:t>Holter</w:t>
      </w:r>
      <w:r w:rsidRPr="00421178">
        <w:rPr>
          <w:rFonts w:ascii="Times New Roman" w:hAnsi="Times New Roman" w:cs="Times New Roman"/>
          <w:sz w:val="24"/>
          <w:szCs w:val="24"/>
        </w:rPr>
        <w:t xml:space="preserve"> </w:t>
      </w:r>
      <w:r w:rsidR="00E5348B" w:rsidRPr="00421178">
        <w:rPr>
          <w:rFonts w:ascii="Times New Roman" w:hAnsi="Times New Roman" w:cs="Times New Roman"/>
          <w:sz w:val="24"/>
          <w:szCs w:val="24"/>
        </w:rPr>
        <w:t>EKG z oprogramowaniem</w:t>
      </w:r>
    </w:p>
    <w:p w14:paraId="7959A965" w14:textId="77777777" w:rsidR="00492C21" w:rsidRPr="00421178" w:rsidRDefault="00492C21" w:rsidP="00492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178">
        <w:rPr>
          <w:rFonts w:ascii="Times New Roman" w:hAnsi="Times New Roman" w:cs="Times New Roman"/>
          <w:sz w:val="24"/>
          <w:szCs w:val="24"/>
        </w:rPr>
        <w:t xml:space="preserve">Ilość: </w:t>
      </w:r>
      <w:r w:rsidRPr="00421178">
        <w:rPr>
          <w:rFonts w:ascii="Times New Roman" w:hAnsi="Times New Roman" w:cs="Times New Roman"/>
          <w:sz w:val="24"/>
          <w:szCs w:val="24"/>
        </w:rPr>
        <w:tab/>
      </w:r>
      <w:r w:rsidRPr="00421178">
        <w:rPr>
          <w:rFonts w:ascii="Times New Roman" w:hAnsi="Times New Roman" w:cs="Times New Roman"/>
          <w:sz w:val="24"/>
          <w:szCs w:val="24"/>
        </w:rPr>
        <w:tab/>
      </w:r>
      <w:r w:rsidRPr="00421178">
        <w:rPr>
          <w:rFonts w:ascii="Times New Roman" w:hAnsi="Times New Roman" w:cs="Times New Roman"/>
          <w:sz w:val="24"/>
          <w:szCs w:val="24"/>
        </w:rPr>
        <w:tab/>
        <w:t>1 szt.</w:t>
      </w:r>
    </w:p>
    <w:p w14:paraId="7FC4730F" w14:textId="2B9E0C68" w:rsidR="00492C21" w:rsidRPr="00421178" w:rsidRDefault="00492C21" w:rsidP="00492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178">
        <w:rPr>
          <w:rFonts w:ascii="Times New Roman" w:hAnsi="Times New Roman" w:cs="Times New Roman"/>
          <w:sz w:val="24"/>
          <w:szCs w:val="24"/>
        </w:rPr>
        <w:t>Model:</w:t>
      </w:r>
      <w:r w:rsidRPr="00421178">
        <w:rPr>
          <w:rFonts w:ascii="Times New Roman" w:hAnsi="Times New Roman" w:cs="Times New Roman"/>
          <w:sz w:val="24"/>
          <w:szCs w:val="24"/>
        </w:rPr>
        <w:tab/>
      </w:r>
      <w:r w:rsidRPr="00421178">
        <w:rPr>
          <w:rFonts w:ascii="Times New Roman" w:hAnsi="Times New Roman" w:cs="Times New Roman"/>
          <w:sz w:val="24"/>
          <w:szCs w:val="24"/>
        </w:rPr>
        <w:tab/>
        <w:t xml:space="preserve">            …………………….</w:t>
      </w:r>
    </w:p>
    <w:p w14:paraId="2E7F11E4" w14:textId="77777777" w:rsidR="00492C21" w:rsidRPr="00421178" w:rsidRDefault="00492C21" w:rsidP="00492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178">
        <w:rPr>
          <w:rFonts w:ascii="Times New Roman" w:hAnsi="Times New Roman" w:cs="Times New Roman"/>
          <w:sz w:val="24"/>
          <w:szCs w:val="24"/>
        </w:rPr>
        <w:t xml:space="preserve">Producent: </w:t>
      </w:r>
      <w:r w:rsidRPr="00421178">
        <w:rPr>
          <w:rFonts w:ascii="Times New Roman" w:hAnsi="Times New Roman" w:cs="Times New Roman"/>
          <w:sz w:val="24"/>
          <w:szCs w:val="24"/>
        </w:rPr>
        <w:tab/>
      </w:r>
      <w:r w:rsidRPr="00421178"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14:paraId="5BDE3304" w14:textId="694EBF1B" w:rsidR="00492C21" w:rsidRPr="00421178" w:rsidRDefault="00492C21" w:rsidP="00492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178">
        <w:rPr>
          <w:rFonts w:ascii="Times New Roman" w:hAnsi="Times New Roman" w:cs="Times New Roman"/>
          <w:sz w:val="24"/>
          <w:szCs w:val="24"/>
        </w:rPr>
        <w:t xml:space="preserve">Rok produkcji: </w:t>
      </w:r>
      <w:r w:rsidRPr="00421178"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14:paraId="399BC3B3" w14:textId="77777777" w:rsidR="00492C21" w:rsidRPr="00421178" w:rsidRDefault="00492C21" w:rsidP="00492C2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9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"/>
        <w:gridCol w:w="45"/>
        <w:gridCol w:w="4335"/>
        <w:gridCol w:w="1700"/>
        <w:gridCol w:w="2409"/>
      </w:tblGrid>
      <w:tr w:rsidR="00492C21" w:rsidRPr="00421178" w14:paraId="561B799C" w14:textId="77777777" w:rsidTr="00492C21">
        <w:trPr>
          <w:cantSplit/>
          <w:trHeight w:val="40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F458D" w14:textId="77777777" w:rsidR="00492C21" w:rsidRPr="00421178" w:rsidRDefault="00492C21" w:rsidP="00492C21">
            <w:pPr>
              <w:widowControl w:val="0"/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178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C2457" w14:textId="77777777" w:rsidR="00492C21" w:rsidRPr="00421178" w:rsidRDefault="00492C21" w:rsidP="009201B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b/>
                <w:sz w:val="18"/>
                <w:szCs w:val="18"/>
              </w:rPr>
              <w:t>Parametry wymagane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AE996" w14:textId="77777777" w:rsidR="00492C21" w:rsidRPr="00421178" w:rsidRDefault="00492C21" w:rsidP="00920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Warunek graniczny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FDA03" w14:textId="77777777" w:rsidR="00492C21" w:rsidRPr="00421178" w:rsidRDefault="00492C21" w:rsidP="009201B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b/>
                <w:sz w:val="18"/>
                <w:szCs w:val="18"/>
              </w:rPr>
              <w:t>Parametry oferowane, opis, komentarz</w:t>
            </w:r>
          </w:p>
        </w:tc>
      </w:tr>
      <w:tr w:rsidR="00BD4010" w:rsidRPr="00421178" w14:paraId="7336B033" w14:textId="77777777" w:rsidTr="009201BE">
        <w:trPr>
          <w:cantSplit/>
          <w:trHeight w:val="404"/>
        </w:trPr>
        <w:tc>
          <w:tcPr>
            <w:tcW w:w="28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04992" w14:textId="77777777" w:rsidR="00BD4010" w:rsidRPr="00421178" w:rsidRDefault="00BD4010" w:rsidP="00BD4010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4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358C1" w14:textId="67534F88" w:rsidR="00BD4010" w:rsidRPr="00421178" w:rsidRDefault="00BD4010" w:rsidP="00BD40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Rejestrator min. 3-kanałowy</w:t>
            </w:r>
          </w:p>
        </w:tc>
        <w:tc>
          <w:tcPr>
            <w:tcW w:w="94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0C18D" w14:textId="77777777" w:rsidR="00BD4010" w:rsidRPr="00421178" w:rsidRDefault="00BD4010" w:rsidP="00BD4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3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E051B" w14:textId="77777777" w:rsidR="00BD4010" w:rsidRPr="00421178" w:rsidRDefault="00BD4010" w:rsidP="00BD401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D4010" w:rsidRPr="00421178" w14:paraId="2D9E7ABB" w14:textId="77777777" w:rsidTr="009201BE">
        <w:trPr>
          <w:cantSplit/>
          <w:trHeight w:val="392"/>
        </w:trPr>
        <w:tc>
          <w:tcPr>
            <w:tcW w:w="28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29B1A" w14:textId="77777777" w:rsidR="00BD4010" w:rsidRPr="00421178" w:rsidRDefault="00BD4010" w:rsidP="00BD4010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4F09D" w14:textId="7C66A1DA" w:rsidR="00BD4010" w:rsidRPr="00421178" w:rsidRDefault="00BD4010" w:rsidP="00BD40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Zapis danych w trybie 3-kanałowym z min. 5 odprowadzeń</w:t>
            </w:r>
          </w:p>
        </w:tc>
        <w:tc>
          <w:tcPr>
            <w:tcW w:w="94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1F8B68" w14:textId="77777777" w:rsidR="00BD4010" w:rsidRPr="00421178" w:rsidRDefault="00BD4010" w:rsidP="00BD4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3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33DC7D" w14:textId="77777777" w:rsidR="00BD4010" w:rsidRPr="00421178" w:rsidRDefault="00BD4010" w:rsidP="00BD401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D4010" w:rsidRPr="00421178" w14:paraId="7EC3E064" w14:textId="77777777" w:rsidTr="009201BE">
        <w:trPr>
          <w:cantSplit/>
          <w:trHeight w:val="448"/>
        </w:trPr>
        <w:tc>
          <w:tcPr>
            <w:tcW w:w="28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7312D" w14:textId="77777777" w:rsidR="00BD4010" w:rsidRPr="00421178" w:rsidRDefault="00BD4010" w:rsidP="00BD4010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64BA2" w14:textId="4FEEB7AE" w:rsidR="00BD4010" w:rsidRPr="00421178" w:rsidRDefault="00BD4010" w:rsidP="00BD40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Czas zapisu: 1-2 dni</w:t>
            </w:r>
          </w:p>
        </w:tc>
        <w:tc>
          <w:tcPr>
            <w:tcW w:w="94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08035" w14:textId="0F1B5B01" w:rsidR="00BD4010" w:rsidRPr="00421178" w:rsidRDefault="00BD4010" w:rsidP="00BD4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133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1362D9" w14:textId="77777777" w:rsidR="00BD4010" w:rsidRPr="00421178" w:rsidRDefault="00BD4010" w:rsidP="00BD40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010" w:rsidRPr="00421178" w14:paraId="397B6EF5" w14:textId="77777777" w:rsidTr="009201BE">
        <w:trPr>
          <w:cantSplit/>
          <w:trHeight w:val="408"/>
        </w:trPr>
        <w:tc>
          <w:tcPr>
            <w:tcW w:w="28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45A0F" w14:textId="77777777" w:rsidR="00BD4010" w:rsidRPr="00421178" w:rsidRDefault="00BD4010" w:rsidP="00BD4010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pct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FC37E" w14:textId="4676BD14" w:rsidR="00BD4010" w:rsidRPr="00421178" w:rsidRDefault="00BD4010" w:rsidP="00BD40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Czujnik aktywności fizycznej pacjenta</w:t>
            </w:r>
          </w:p>
        </w:tc>
        <w:tc>
          <w:tcPr>
            <w:tcW w:w="94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BB501" w14:textId="4C88FCD3" w:rsidR="00BD4010" w:rsidRPr="00421178" w:rsidRDefault="00BD4010" w:rsidP="00BD4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3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DBC758" w14:textId="77777777" w:rsidR="00BD4010" w:rsidRPr="00421178" w:rsidRDefault="00BD4010" w:rsidP="00BD4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010" w:rsidRPr="00421178" w14:paraId="0DECB2FE" w14:textId="77777777" w:rsidTr="009201BE">
        <w:trPr>
          <w:cantSplit/>
          <w:trHeight w:val="408"/>
        </w:trPr>
        <w:tc>
          <w:tcPr>
            <w:tcW w:w="28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C8DBC" w14:textId="77777777" w:rsidR="00BD4010" w:rsidRPr="00421178" w:rsidRDefault="00BD4010" w:rsidP="00BD4010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pct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6523E" w14:textId="48E901B2" w:rsidR="00BD4010" w:rsidRPr="00421178" w:rsidRDefault="00BD4010" w:rsidP="00BD40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Transmisja danych za pomocą USB, Karta SD</w:t>
            </w:r>
          </w:p>
        </w:tc>
        <w:tc>
          <w:tcPr>
            <w:tcW w:w="94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DF268" w14:textId="550F80A6" w:rsidR="00BD4010" w:rsidRPr="00421178" w:rsidRDefault="00BD4010" w:rsidP="00BD4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3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9707A" w14:textId="77777777" w:rsidR="00BD4010" w:rsidRPr="00421178" w:rsidRDefault="00BD4010" w:rsidP="00BD4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010" w:rsidRPr="00421178" w14:paraId="46A1FEE3" w14:textId="77777777" w:rsidTr="009201BE">
        <w:trPr>
          <w:cantSplit/>
          <w:trHeight w:val="428"/>
        </w:trPr>
        <w:tc>
          <w:tcPr>
            <w:tcW w:w="28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B765E" w14:textId="77777777" w:rsidR="00BD4010" w:rsidRPr="00421178" w:rsidRDefault="00BD4010" w:rsidP="00BD4010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pct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8C18E" w14:textId="5CC91E1C" w:rsidR="00BD4010" w:rsidRPr="00421178" w:rsidRDefault="00BD4010" w:rsidP="00BD40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Możliwość uruchomienia badania z wpisaniem danych pacjenta i parametrów badania bezpośrednio w rejestratorze bez udziału komputera</w:t>
            </w:r>
          </w:p>
        </w:tc>
        <w:tc>
          <w:tcPr>
            <w:tcW w:w="94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60A0C" w14:textId="4AAFBEE4" w:rsidR="00BD4010" w:rsidRPr="00421178" w:rsidRDefault="00BD4010" w:rsidP="00BD4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3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7C67AC" w14:textId="77777777" w:rsidR="00BD4010" w:rsidRPr="00421178" w:rsidRDefault="00BD4010" w:rsidP="00BD40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D4010" w:rsidRPr="00421178" w14:paraId="14D1C21F" w14:textId="77777777" w:rsidTr="009201BE">
        <w:trPr>
          <w:cantSplit/>
          <w:trHeight w:val="516"/>
        </w:trPr>
        <w:tc>
          <w:tcPr>
            <w:tcW w:w="28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C164B" w14:textId="77777777" w:rsidR="00BD4010" w:rsidRPr="00421178" w:rsidRDefault="00BD4010" w:rsidP="00BD4010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pct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00E30" w14:textId="2E6B9665" w:rsidR="00BD4010" w:rsidRPr="00421178" w:rsidRDefault="00BD4010" w:rsidP="00BD40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Zapis danych na karcie pamięci typu SD – 2 GB</w:t>
            </w:r>
          </w:p>
        </w:tc>
        <w:tc>
          <w:tcPr>
            <w:tcW w:w="94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D4A8F" w14:textId="1B9F0D96" w:rsidR="00BD4010" w:rsidRPr="00421178" w:rsidRDefault="00BD4010" w:rsidP="00BD4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3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C24B5C" w14:textId="77777777" w:rsidR="00BD4010" w:rsidRPr="00421178" w:rsidRDefault="00BD4010" w:rsidP="00BD40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4010" w:rsidRPr="00421178" w14:paraId="3F02620A" w14:textId="77777777" w:rsidTr="009201BE">
        <w:trPr>
          <w:cantSplit/>
          <w:trHeight w:val="516"/>
        </w:trPr>
        <w:tc>
          <w:tcPr>
            <w:tcW w:w="28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0CD7E" w14:textId="77777777" w:rsidR="00BD4010" w:rsidRPr="00421178" w:rsidRDefault="00BD4010" w:rsidP="00BD4010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pct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83762" w14:textId="620AD1B2" w:rsidR="00BD4010" w:rsidRPr="00421178" w:rsidRDefault="00BD4010" w:rsidP="00BD40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Wyświetlacz OLED min. 1,27” w rejestratorze z podglądem sygnału EKG</w:t>
            </w:r>
          </w:p>
        </w:tc>
        <w:tc>
          <w:tcPr>
            <w:tcW w:w="94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197EC" w14:textId="61A911F3" w:rsidR="00BD4010" w:rsidRPr="00421178" w:rsidRDefault="00BD4010" w:rsidP="00BD4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PODAĆ</w:t>
            </w:r>
          </w:p>
        </w:tc>
        <w:tc>
          <w:tcPr>
            <w:tcW w:w="133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E132D" w14:textId="77777777" w:rsidR="00BD4010" w:rsidRPr="00421178" w:rsidRDefault="00BD4010" w:rsidP="00BD40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4010" w:rsidRPr="00421178" w14:paraId="274F49D7" w14:textId="77777777" w:rsidTr="009201BE">
        <w:trPr>
          <w:cantSplit/>
          <w:trHeight w:val="516"/>
        </w:trPr>
        <w:tc>
          <w:tcPr>
            <w:tcW w:w="28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7F86A" w14:textId="77777777" w:rsidR="00BD4010" w:rsidRPr="00421178" w:rsidRDefault="00BD4010" w:rsidP="00BD4010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pct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1F217" w14:textId="3C75AA2C" w:rsidR="00BD4010" w:rsidRPr="00421178" w:rsidRDefault="00BD4010" w:rsidP="00BD40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Przycisk zdarzeń pacjenta wraz z zapisem głosowym (wbudowany mikrofon), długość nagrania 10 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4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158AA" w14:textId="0540F4D4" w:rsidR="00BD4010" w:rsidRPr="00421178" w:rsidRDefault="00BD4010" w:rsidP="00BD4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3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233258" w14:textId="77777777" w:rsidR="00BD4010" w:rsidRPr="00421178" w:rsidRDefault="00BD4010" w:rsidP="00BD40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4010" w:rsidRPr="00421178" w14:paraId="5D7E9D81" w14:textId="77777777" w:rsidTr="009201BE">
        <w:trPr>
          <w:cantSplit/>
          <w:trHeight w:val="516"/>
        </w:trPr>
        <w:tc>
          <w:tcPr>
            <w:tcW w:w="28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077ED" w14:textId="77777777" w:rsidR="00BD4010" w:rsidRPr="00421178" w:rsidRDefault="00BD4010" w:rsidP="00BD4010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pct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958921" w14:textId="02066A65" w:rsidR="00BD4010" w:rsidRPr="00421178" w:rsidRDefault="00BD4010" w:rsidP="00BD40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Zasilanie za pomocą 2 baterii AA lub akumulatorów dołączone wraz z dostawą</w:t>
            </w:r>
          </w:p>
        </w:tc>
        <w:tc>
          <w:tcPr>
            <w:tcW w:w="94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A7C26" w14:textId="31833EBE" w:rsidR="00BD4010" w:rsidRPr="00421178" w:rsidRDefault="00BD4010" w:rsidP="00BD4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3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98A61" w14:textId="77777777" w:rsidR="00BD4010" w:rsidRPr="00421178" w:rsidRDefault="00BD4010" w:rsidP="00BD40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4010" w:rsidRPr="00421178" w14:paraId="15A9E364" w14:textId="77777777" w:rsidTr="009201BE">
        <w:trPr>
          <w:cantSplit/>
          <w:trHeight w:val="516"/>
        </w:trPr>
        <w:tc>
          <w:tcPr>
            <w:tcW w:w="28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D37DA" w14:textId="77777777" w:rsidR="00BD4010" w:rsidRPr="00421178" w:rsidRDefault="00BD4010" w:rsidP="00BD4010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pct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485CE" w14:textId="00A96B01" w:rsidR="00BD4010" w:rsidRPr="00421178" w:rsidRDefault="00BD4010" w:rsidP="00BD40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Waga rejestratora max: 106g, z bateriami -138g </w:t>
            </w:r>
          </w:p>
        </w:tc>
        <w:tc>
          <w:tcPr>
            <w:tcW w:w="94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E00FC" w14:textId="221768FE" w:rsidR="00BD4010" w:rsidRPr="00421178" w:rsidRDefault="00BD4010" w:rsidP="00BD4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133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C89285" w14:textId="77777777" w:rsidR="00BD4010" w:rsidRPr="00421178" w:rsidRDefault="00BD4010" w:rsidP="00BD401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</w:pPr>
          </w:p>
        </w:tc>
      </w:tr>
      <w:tr w:rsidR="00BD4010" w:rsidRPr="00421178" w14:paraId="2CF90098" w14:textId="77777777" w:rsidTr="009201BE">
        <w:trPr>
          <w:cantSplit/>
          <w:trHeight w:val="516"/>
        </w:trPr>
        <w:tc>
          <w:tcPr>
            <w:tcW w:w="28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853C76" w14:textId="77777777" w:rsidR="00BD4010" w:rsidRPr="00421178" w:rsidRDefault="00BD4010" w:rsidP="00BD4010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pct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D3922" w14:textId="455F7E49" w:rsidR="00BD4010" w:rsidRPr="00421178" w:rsidRDefault="00BD4010" w:rsidP="00BD40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Rozmiary rejestratora max: 75 x 73 x 25 ±2 mm</w:t>
            </w:r>
          </w:p>
        </w:tc>
        <w:tc>
          <w:tcPr>
            <w:tcW w:w="94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5A504" w14:textId="2E949E4C" w:rsidR="00BD4010" w:rsidRPr="00421178" w:rsidRDefault="00BD4010" w:rsidP="00BD4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133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087839" w14:textId="77777777" w:rsidR="00BD4010" w:rsidRPr="00421178" w:rsidRDefault="00BD4010" w:rsidP="00BD40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4010" w:rsidRPr="00421178" w14:paraId="520EAF90" w14:textId="77777777" w:rsidTr="009201BE">
        <w:trPr>
          <w:cantSplit/>
          <w:trHeight w:val="516"/>
        </w:trPr>
        <w:tc>
          <w:tcPr>
            <w:tcW w:w="28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8918C" w14:textId="77777777" w:rsidR="00BD4010" w:rsidRPr="00421178" w:rsidRDefault="00BD4010" w:rsidP="00BD4010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pct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488E4" w14:textId="76F9D13A" w:rsidR="00BD4010" w:rsidRPr="00421178" w:rsidRDefault="00BD4010" w:rsidP="00BD40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Akcesoria: instrukcja obsługi w języku polskim, kabel pacjenta, dwie karty pamięci, cztery akumulatory AA, futerał </w:t>
            </w:r>
          </w:p>
        </w:tc>
        <w:tc>
          <w:tcPr>
            <w:tcW w:w="94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D47549" w14:textId="35ACEE5A" w:rsidR="00BD4010" w:rsidRPr="00421178" w:rsidRDefault="00BD4010" w:rsidP="00BD4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3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A43EEB" w14:textId="77777777" w:rsidR="00BD4010" w:rsidRPr="00421178" w:rsidRDefault="00BD4010" w:rsidP="00BD40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2C21" w:rsidRPr="00421178" w14:paraId="679A92BC" w14:textId="77777777" w:rsidTr="009201BE">
        <w:trPr>
          <w:cantSplit/>
          <w:trHeight w:val="404"/>
        </w:trPr>
        <w:tc>
          <w:tcPr>
            <w:tcW w:w="5000" w:type="pct"/>
            <w:gridSpan w:val="5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1FA43" w14:textId="77777777" w:rsidR="00492C21" w:rsidRPr="00421178" w:rsidRDefault="00492C21" w:rsidP="00920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OPROGRAMOWANIE </w:t>
            </w:r>
          </w:p>
        </w:tc>
      </w:tr>
      <w:tr w:rsidR="00492C21" w:rsidRPr="00421178" w14:paraId="21B5A6CB" w14:textId="77777777" w:rsidTr="009201BE">
        <w:trPr>
          <w:cantSplit/>
          <w:trHeight w:val="516"/>
        </w:trPr>
        <w:tc>
          <w:tcPr>
            <w:tcW w:w="28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C318E" w14:textId="77777777" w:rsidR="00492C21" w:rsidRPr="00421178" w:rsidRDefault="00492C21" w:rsidP="009201BE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right="-398" w:hanging="71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4" w:type="pct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5E6B4" w14:textId="77777777" w:rsidR="00492C21" w:rsidRPr="00421178" w:rsidRDefault="00492C21" w:rsidP="00920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Współpraca z rejestratorami 7-kanałowymi, 12-kanałowymi i 3 kanałowymi</w:t>
            </w:r>
          </w:p>
        </w:tc>
        <w:tc>
          <w:tcPr>
            <w:tcW w:w="94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08A96" w14:textId="3DC2C326" w:rsidR="00492C21" w:rsidRPr="00421178" w:rsidRDefault="006013CC" w:rsidP="00920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133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819ECA" w14:textId="77777777" w:rsidR="00492C21" w:rsidRPr="00421178" w:rsidRDefault="00492C21" w:rsidP="009201B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92C21" w:rsidRPr="00421178" w14:paraId="18F13CDD" w14:textId="77777777" w:rsidTr="009201BE">
        <w:trPr>
          <w:cantSplit/>
          <w:trHeight w:val="516"/>
        </w:trPr>
        <w:tc>
          <w:tcPr>
            <w:tcW w:w="28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C7371" w14:textId="77777777" w:rsidR="00492C21" w:rsidRPr="00421178" w:rsidRDefault="00492C21" w:rsidP="009201BE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4" w:type="pct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58AA5" w14:textId="77777777" w:rsidR="00492C21" w:rsidRPr="00421178" w:rsidRDefault="00492C21" w:rsidP="00920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Wielopoziomowa klasyfikacja pobudzeń.</w:t>
            </w:r>
          </w:p>
        </w:tc>
        <w:tc>
          <w:tcPr>
            <w:tcW w:w="94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4B88E" w14:textId="788E0CC8" w:rsidR="00492C21" w:rsidRPr="00421178" w:rsidRDefault="006013CC" w:rsidP="00920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3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38E68B" w14:textId="77777777" w:rsidR="00492C21" w:rsidRPr="00421178" w:rsidRDefault="00492C21" w:rsidP="009201B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92C21" w:rsidRPr="00421178" w14:paraId="703FCCF7" w14:textId="77777777" w:rsidTr="009201BE">
        <w:trPr>
          <w:cantSplit/>
          <w:trHeight w:val="516"/>
        </w:trPr>
        <w:tc>
          <w:tcPr>
            <w:tcW w:w="28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B8A001" w14:textId="77777777" w:rsidR="00492C21" w:rsidRPr="00421178" w:rsidRDefault="00492C21" w:rsidP="009201BE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4" w:type="pct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F4FA2" w14:textId="77777777" w:rsidR="00492C21" w:rsidRPr="00421178" w:rsidRDefault="00492C21" w:rsidP="00920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Umożliwienie przeprowadzenie następujących analiz:</w:t>
            </w:r>
            <w:r w:rsidRPr="0042117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br/>
              <w:t>- Analiza HRV</w:t>
            </w:r>
            <w:r w:rsidRPr="0042117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br/>
              <w:t>- Analiza obniżenia odcinka ST</w:t>
            </w:r>
          </w:p>
        </w:tc>
        <w:tc>
          <w:tcPr>
            <w:tcW w:w="94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ECAB4" w14:textId="5159F792" w:rsidR="00492C21" w:rsidRPr="00421178" w:rsidRDefault="006013CC" w:rsidP="00920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133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30E7F" w14:textId="77777777" w:rsidR="00492C21" w:rsidRPr="00421178" w:rsidRDefault="00492C21" w:rsidP="009201B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92C21" w:rsidRPr="00421178" w14:paraId="6F3A5A60" w14:textId="77777777" w:rsidTr="009201BE">
        <w:trPr>
          <w:cantSplit/>
          <w:trHeight w:val="516"/>
        </w:trPr>
        <w:tc>
          <w:tcPr>
            <w:tcW w:w="28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70DBA" w14:textId="77777777" w:rsidR="00492C21" w:rsidRPr="00421178" w:rsidRDefault="00492C21" w:rsidP="009201BE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4" w:type="pct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67076" w14:textId="77777777" w:rsidR="00492C21" w:rsidRPr="00421178" w:rsidRDefault="00492C21" w:rsidP="00920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Wyświetlanie sygnału EKG w postaci wstęg i stronicowym</w:t>
            </w:r>
          </w:p>
        </w:tc>
        <w:tc>
          <w:tcPr>
            <w:tcW w:w="94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53B2E" w14:textId="77777777" w:rsidR="00492C21" w:rsidRPr="00421178" w:rsidRDefault="00492C21" w:rsidP="00920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3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4C2528" w14:textId="77777777" w:rsidR="00492C21" w:rsidRPr="00421178" w:rsidRDefault="00492C21" w:rsidP="009201B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92C21" w:rsidRPr="00421178" w14:paraId="57BF49EB" w14:textId="77777777" w:rsidTr="009201BE">
        <w:trPr>
          <w:cantSplit/>
          <w:trHeight w:val="516"/>
        </w:trPr>
        <w:tc>
          <w:tcPr>
            <w:tcW w:w="28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A15D4" w14:textId="77777777" w:rsidR="00492C21" w:rsidRPr="00421178" w:rsidRDefault="00492C21" w:rsidP="009201BE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4" w:type="pct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430B9" w14:textId="77777777" w:rsidR="00492C21" w:rsidRPr="00421178" w:rsidRDefault="00492C21" w:rsidP="00920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Wyświetlenie sygnału EKG na bieżąco na monitorze komputera podczas przygotowania pacjenta.</w:t>
            </w:r>
          </w:p>
        </w:tc>
        <w:tc>
          <w:tcPr>
            <w:tcW w:w="94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DE05A" w14:textId="77777777" w:rsidR="00492C21" w:rsidRPr="00421178" w:rsidRDefault="00492C21" w:rsidP="00920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3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B4D0E8" w14:textId="77777777" w:rsidR="00492C21" w:rsidRPr="00421178" w:rsidRDefault="00492C21" w:rsidP="009201B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92C21" w:rsidRPr="00421178" w14:paraId="30BF10BC" w14:textId="77777777" w:rsidTr="009201BE">
        <w:trPr>
          <w:cantSplit/>
          <w:trHeight w:val="516"/>
        </w:trPr>
        <w:tc>
          <w:tcPr>
            <w:tcW w:w="28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39D1A" w14:textId="77777777" w:rsidR="00492C21" w:rsidRPr="00421178" w:rsidRDefault="00492C21" w:rsidP="009201BE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pct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EDB64" w14:textId="77777777" w:rsidR="00492C21" w:rsidRPr="00421178" w:rsidRDefault="00492C21" w:rsidP="00920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Komunikacja z komputerem poprzez kabel miniUSB, karty SD i bezprzewodowa</w:t>
            </w:r>
          </w:p>
        </w:tc>
        <w:tc>
          <w:tcPr>
            <w:tcW w:w="94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36938" w14:textId="77777777" w:rsidR="00492C21" w:rsidRPr="00421178" w:rsidRDefault="00492C21" w:rsidP="00920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3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082D50" w14:textId="77777777" w:rsidR="00492C21" w:rsidRPr="00421178" w:rsidRDefault="00492C21" w:rsidP="009201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2C21" w:rsidRPr="00421178" w14:paraId="755E38C7" w14:textId="77777777" w:rsidTr="009201BE">
        <w:trPr>
          <w:cantSplit/>
          <w:trHeight w:val="516"/>
        </w:trPr>
        <w:tc>
          <w:tcPr>
            <w:tcW w:w="28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1B864" w14:textId="77777777" w:rsidR="00492C21" w:rsidRPr="00421178" w:rsidRDefault="00492C21" w:rsidP="009201BE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pct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BA1BA" w14:textId="77777777" w:rsidR="00492C21" w:rsidRPr="00421178" w:rsidRDefault="00492C21" w:rsidP="009201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178">
              <w:rPr>
                <w:rFonts w:ascii="Times New Roman" w:eastAsia="Arial" w:hAnsi="Times New Roman" w:cs="Times New Roman"/>
                <w:sz w:val="18"/>
                <w:szCs w:val="18"/>
              </w:rPr>
              <w:t>Menu programu i raporty w języku polskim</w:t>
            </w:r>
          </w:p>
        </w:tc>
        <w:tc>
          <w:tcPr>
            <w:tcW w:w="94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84EC3" w14:textId="77777777" w:rsidR="00492C21" w:rsidRPr="00421178" w:rsidRDefault="00492C21" w:rsidP="00920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3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261C9" w14:textId="77777777" w:rsidR="00492C21" w:rsidRPr="00421178" w:rsidRDefault="00492C21" w:rsidP="009201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2C21" w:rsidRPr="00421178" w14:paraId="3789E34E" w14:textId="77777777" w:rsidTr="009201BE">
        <w:trPr>
          <w:cantSplit/>
          <w:trHeight w:val="516"/>
        </w:trPr>
        <w:tc>
          <w:tcPr>
            <w:tcW w:w="28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5258D" w14:textId="77777777" w:rsidR="00492C21" w:rsidRPr="00421178" w:rsidRDefault="00492C21" w:rsidP="009201BE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pct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E646B" w14:textId="77777777" w:rsidR="00492C21" w:rsidRPr="00421178" w:rsidRDefault="00492C21" w:rsidP="009201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178">
              <w:rPr>
                <w:rFonts w:ascii="Times New Roman" w:eastAsia="Arial" w:hAnsi="Times New Roman" w:cs="Times New Roman"/>
                <w:sz w:val="18"/>
                <w:szCs w:val="18"/>
              </w:rPr>
              <w:t>Zabezpieczenie dostępu do programu kluczem sprzętowym i hasłem</w:t>
            </w:r>
          </w:p>
        </w:tc>
        <w:tc>
          <w:tcPr>
            <w:tcW w:w="94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F40AC" w14:textId="77777777" w:rsidR="00492C21" w:rsidRPr="00421178" w:rsidRDefault="00492C21" w:rsidP="00920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3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310497" w14:textId="77777777" w:rsidR="00492C21" w:rsidRPr="00421178" w:rsidRDefault="00492C21" w:rsidP="009201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2C21" w:rsidRPr="00421178" w14:paraId="059CEE05" w14:textId="77777777" w:rsidTr="009201BE">
        <w:trPr>
          <w:cantSplit/>
          <w:trHeight w:val="516"/>
        </w:trPr>
        <w:tc>
          <w:tcPr>
            <w:tcW w:w="28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207FE" w14:textId="77777777" w:rsidR="00492C21" w:rsidRPr="00421178" w:rsidRDefault="00492C21" w:rsidP="009201BE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pct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98140" w14:textId="77777777" w:rsidR="00492C21" w:rsidRPr="00421178" w:rsidRDefault="00492C21" w:rsidP="009201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178">
              <w:rPr>
                <w:rFonts w:ascii="Times New Roman" w:eastAsia="Arial" w:hAnsi="Times New Roman" w:cs="Times New Roman"/>
                <w:sz w:val="18"/>
                <w:szCs w:val="18"/>
              </w:rPr>
              <w:t>Tworzenie raportów w formacie PDF z poziomu programu</w:t>
            </w:r>
          </w:p>
        </w:tc>
        <w:tc>
          <w:tcPr>
            <w:tcW w:w="94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05641" w14:textId="77777777" w:rsidR="00492C21" w:rsidRPr="00421178" w:rsidRDefault="00492C21" w:rsidP="00920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3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9EBEE" w14:textId="77777777" w:rsidR="00492C21" w:rsidRPr="00421178" w:rsidRDefault="00492C21" w:rsidP="009201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2C21" w:rsidRPr="00421178" w14:paraId="42FC4EE9" w14:textId="77777777" w:rsidTr="009201BE">
        <w:trPr>
          <w:cantSplit/>
          <w:trHeight w:val="516"/>
        </w:trPr>
        <w:tc>
          <w:tcPr>
            <w:tcW w:w="28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3E026" w14:textId="77777777" w:rsidR="00492C21" w:rsidRPr="00421178" w:rsidRDefault="00492C21" w:rsidP="009201BE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pct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B03B2" w14:textId="77777777" w:rsidR="00492C21" w:rsidRPr="00421178" w:rsidRDefault="00492C21" w:rsidP="00920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Wyświetlenie trendów HR, RR oraz mierzonych wartości granicznych</w:t>
            </w:r>
          </w:p>
        </w:tc>
        <w:tc>
          <w:tcPr>
            <w:tcW w:w="94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9A119" w14:textId="32438BF7" w:rsidR="00492C21" w:rsidRPr="00421178" w:rsidRDefault="006013CC" w:rsidP="00920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133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62954" w14:textId="77777777" w:rsidR="00492C21" w:rsidRPr="00421178" w:rsidRDefault="00492C21" w:rsidP="009201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2C21" w:rsidRPr="00421178" w14:paraId="7C25544B" w14:textId="77777777" w:rsidTr="009201BE">
        <w:trPr>
          <w:cantSplit/>
          <w:trHeight w:val="516"/>
        </w:trPr>
        <w:tc>
          <w:tcPr>
            <w:tcW w:w="28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C20DA" w14:textId="77777777" w:rsidR="00492C21" w:rsidRPr="00421178" w:rsidRDefault="00492C21" w:rsidP="009201BE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pct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52DBA" w14:textId="77777777" w:rsidR="00492C21" w:rsidRPr="00421178" w:rsidRDefault="00492C21" w:rsidP="00920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Analiza czasowa podstawowych wartości badania względem godzin/dni/łącznie lub sen/aktywność</w:t>
            </w:r>
          </w:p>
        </w:tc>
        <w:tc>
          <w:tcPr>
            <w:tcW w:w="94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80CF0" w14:textId="688D8E8F" w:rsidR="00492C21" w:rsidRPr="00421178" w:rsidRDefault="006013CC" w:rsidP="00920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3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854141" w14:textId="77777777" w:rsidR="00492C21" w:rsidRPr="00421178" w:rsidRDefault="00492C21" w:rsidP="009201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2C21" w:rsidRPr="00421178" w14:paraId="6E3C17E8" w14:textId="77777777" w:rsidTr="009201BE">
        <w:trPr>
          <w:cantSplit/>
          <w:trHeight w:val="516"/>
        </w:trPr>
        <w:tc>
          <w:tcPr>
            <w:tcW w:w="28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FC0D9" w14:textId="77777777" w:rsidR="00492C21" w:rsidRPr="00421178" w:rsidRDefault="00492C21" w:rsidP="009201BE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4" w:type="pct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62B8F" w14:textId="77777777" w:rsidR="00492C21" w:rsidRPr="00421178" w:rsidRDefault="00492C21" w:rsidP="009201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178">
              <w:rPr>
                <w:rFonts w:ascii="Times New Roman" w:eastAsia="Arial" w:hAnsi="Times New Roman" w:cs="Times New Roman"/>
                <w:sz w:val="18"/>
                <w:szCs w:val="18"/>
              </w:rPr>
              <w:t>Możliwość rozbudowy systemu holterowskiego o dodatkowe stanowisko pielęgniarskie pracujące w sieci lokalnej z ograniczonymi prawami analizy badania</w:t>
            </w:r>
          </w:p>
        </w:tc>
        <w:tc>
          <w:tcPr>
            <w:tcW w:w="94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1E7E9" w14:textId="1C5C2F6E" w:rsidR="00492C21" w:rsidRPr="00421178" w:rsidRDefault="006013CC" w:rsidP="00920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3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9AC31E" w14:textId="77777777" w:rsidR="00492C21" w:rsidRPr="00421178" w:rsidRDefault="00492C21" w:rsidP="009201B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92C21" w:rsidRPr="00421178" w14:paraId="1E91D6BB" w14:textId="77777777" w:rsidTr="009201BE">
        <w:trPr>
          <w:cantSplit/>
          <w:trHeight w:val="516"/>
        </w:trPr>
        <w:tc>
          <w:tcPr>
            <w:tcW w:w="28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E2076" w14:textId="77777777" w:rsidR="00492C21" w:rsidRPr="00421178" w:rsidRDefault="00492C21" w:rsidP="009201BE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4" w:type="pct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0080A" w14:textId="77777777" w:rsidR="00492C21" w:rsidRPr="00421178" w:rsidRDefault="00492C21" w:rsidP="00920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Interaktywny histogram odstępów RR z możliwością usunięcia artefaktów.</w:t>
            </w:r>
          </w:p>
        </w:tc>
        <w:tc>
          <w:tcPr>
            <w:tcW w:w="94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131D0" w14:textId="31352CC9" w:rsidR="00492C21" w:rsidRPr="00421178" w:rsidRDefault="006013CC" w:rsidP="00920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3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0CBA9" w14:textId="77777777" w:rsidR="00492C21" w:rsidRPr="00421178" w:rsidRDefault="00492C21" w:rsidP="009201B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92C21" w:rsidRPr="00421178" w14:paraId="7612B666" w14:textId="77777777" w:rsidTr="009201BE">
        <w:trPr>
          <w:cantSplit/>
          <w:trHeight w:val="516"/>
        </w:trPr>
        <w:tc>
          <w:tcPr>
            <w:tcW w:w="28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79095" w14:textId="77777777" w:rsidR="00492C21" w:rsidRPr="00421178" w:rsidRDefault="00492C21" w:rsidP="009201BE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4" w:type="pct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29D5D" w14:textId="77777777" w:rsidR="00492C21" w:rsidRPr="00421178" w:rsidRDefault="00492C21" w:rsidP="009201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178">
              <w:rPr>
                <w:rFonts w:ascii="Times New Roman" w:eastAsia="Arial" w:hAnsi="Times New Roman" w:cs="Times New Roman"/>
                <w:sz w:val="18"/>
                <w:szCs w:val="18"/>
              </w:rPr>
              <w:t>Minimalne parametry komputera: Procesor Core 2 Duo, Pamięć RAM: 8GB, Dysk HDD: 500GB, Nagrywarka DVD, Czytnik kart SD, System operacyjny Windows 7,8,10</w:t>
            </w:r>
          </w:p>
        </w:tc>
        <w:tc>
          <w:tcPr>
            <w:tcW w:w="94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BCE94" w14:textId="1381E5D6" w:rsidR="00492C21" w:rsidRPr="00421178" w:rsidRDefault="006013CC" w:rsidP="00920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133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B0DCC8" w14:textId="77777777" w:rsidR="00492C21" w:rsidRPr="00421178" w:rsidRDefault="00492C21" w:rsidP="009201B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92C21" w:rsidRPr="00421178" w14:paraId="773C358B" w14:textId="77777777" w:rsidTr="009201B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5000" w:type="pct"/>
            <w:gridSpan w:val="5"/>
            <w:shd w:val="clear" w:color="auto" w:fill="F2F2F2"/>
            <w:vAlign w:val="center"/>
          </w:tcPr>
          <w:p w14:paraId="46EC6DC7" w14:textId="77777777" w:rsidR="00492C21" w:rsidRPr="00421178" w:rsidRDefault="00492C21" w:rsidP="00920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21178">
              <w:rPr>
                <w:rFonts w:ascii="Times New Roman" w:hAnsi="Times New Roman" w:cs="Times New Roman"/>
                <w:b/>
                <w:sz w:val="18"/>
                <w:szCs w:val="20"/>
              </w:rPr>
              <w:t>Warunki gwarancji, serwisu oraz szkoleń</w:t>
            </w:r>
          </w:p>
        </w:tc>
      </w:tr>
      <w:tr w:rsidR="000F6E3C" w:rsidRPr="00421178" w14:paraId="57F0F72D" w14:textId="77777777" w:rsidTr="000F6E3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307" w:type="pct"/>
            <w:gridSpan w:val="2"/>
            <w:vAlign w:val="center"/>
          </w:tcPr>
          <w:p w14:paraId="5BDF15EC" w14:textId="77777777" w:rsidR="000F6E3C" w:rsidRPr="00421178" w:rsidRDefault="000F6E3C" w:rsidP="000F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03927668"/>
            <w:r w:rsidRPr="004211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9" w:type="pct"/>
            <w:shd w:val="clear" w:color="auto" w:fill="auto"/>
            <w:vAlign w:val="center"/>
          </w:tcPr>
          <w:p w14:paraId="4078830B" w14:textId="1932DD52" w:rsidR="000F6E3C" w:rsidRPr="00421178" w:rsidRDefault="000F6E3C" w:rsidP="000F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178">
              <w:rPr>
                <w:rFonts w:ascii="Times New Roman" w:hAnsi="Times New Roman" w:cs="Times New Roman"/>
                <w:sz w:val="20"/>
                <w:szCs w:val="20"/>
              </w:rPr>
              <w:t>Instrukcja obsługi w języku polskim</w:t>
            </w:r>
          </w:p>
          <w:p w14:paraId="1858E577" w14:textId="6A480AFF" w:rsidR="000F6E3C" w:rsidRPr="00421178" w:rsidRDefault="000F6E3C" w:rsidP="000F6E3C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421178">
              <w:rPr>
                <w:sz w:val="20"/>
                <w:szCs w:val="20"/>
              </w:rPr>
              <w:t>w wersji pełnej i skróconej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1777447D" w14:textId="68DAB5D8" w:rsidR="000F6E3C" w:rsidRPr="00421178" w:rsidRDefault="000F6E3C" w:rsidP="000F6E3C">
            <w:pPr>
              <w:keepNext/>
              <w:tabs>
                <w:tab w:val="left" w:pos="426"/>
                <w:tab w:val="left" w:pos="567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39" w:type="pct"/>
            <w:shd w:val="clear" w:color="auto" w:fill="auto"/>
            <w:noWrap/>
            <w:vAlign w:val="bottom"/>
          </w:tcPr>
          <w:p w14:paraId="558B3159" w14:textId="77777777" w:rsidR="000F6E3C" w:rsidRPr="00421178" w:rsidRDefault="000F6E3C" w:rsidP="000F6E3C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</w:tr>
      <w:tr w:rsidR="000F6E3C" w:rsidRPr="00421178" w14:paraId="3D603AE5" w14:textId="77777777" w:rsidTr="000F6E3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307" w:type="pct"/>
            <w:gridSpan w:val="2"/>
            <w:vAlign w:val="center"/>
          </w:tcPr>
          <w:p w14:paraId="7E67932A" w14:textId="28E31F2F" w:rsidR="000F6E3C" w:rsidRPr="00421178" w:rsidRDefault="000F6E3C" w:rsidP="000F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17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5B814" w14:textId="297F1E2D" w:rsidR="000F6E3C" w:rsidRPr="00421178" w:rsidRDefault="000F6E3C" w:rsidP="000F6E3C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421178">
              <w:rPr>
                <w:sz w:val="20"/>
                <w:szCs w:val="20"/>
              </w:rPr>
              <w:t>Paszport techniczny z informacjami zawierającymi datę zainstalowania aparatu i termin następnego przeglądu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3C0FE" w14:textId="0CB55DBF" w:rsidR="000F6E3C" w:rsidRPr="00421178" w:rsidRDefault="000F6E3C" w:rsidP="000F6E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39" w:type="pct"/>
            <w:shd w:val="clear" w:color="auto" w:fill="auto"/>
            <w:noWrap/>
            <w:vAlign w:val="bottom"/>
          </w:tcPr>
          <w:p w14:paraId="4C3F8F10" w14:textId="77777777" w:rsidR="000F6E3C" w:rsidRPr="00421178" w:rsidRDefault="000F6E3C" w:rsidP="000F6E3C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</w:tr>
      <w:tr w:rsidR="000F6E3C" w:rsidRPr="00421178" w14:paraId="16D59A68" w14:textId="77777777" w:rsidTr="000F6E3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307" w:type="pct"/>
            <w:gridSpan w:val="2"/>
            <w:vAlign w:val="center"/>
          </w:tcPr>
          <w:p w14:paraId="4515FD0F" w14:textId="4CC32156" w:rsidR="000F6E3C" w:rsidRPr="00421178" w:rsidRDefault="000F6E3C" w:rsidP="000F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17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A0F53" w14:textId="24DA211C" w:rsidR="000F6E3C" w:rsidRPr="00421178" w:rsidRDefault="000F6E3C" w:rsidP="000F6E3C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421178">
              <w:rPr>
                <w:sz w:val="20"/>
                <w:szCs w:val="20"/>
              </w:rPr>
              <w:t>Wyrób medyczny oznaczony znakiem CE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ACC0D" w14:textId="5F34F5E7" w:rsidR="000F6E3C" w:rsidRPr="00421178" w:rsidRDefault="000F6E3C" w:rsidP="000F6E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39" w:type="pct"/>
            <w:shd w:val="clear" w:color="auto" w:fill="auto"/>
            <w:noWrap/>
            <w:vAlign w:val="bottom"/>
          </w:tcPr>
          <w:p w14:paraId="0C82F3F4" w14:textId="77777777" w:rsidR="000F6E3C" w:rsidRPr="00421178" w:rsidRDefault="000F6E3C" w:rsidP="000F6E3C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</w:tr>
      <w:tr w:rsidR="000F6E3C" w:rsidRPr="00421178" w14:paraId="30EE034F" w14:textId="77777777" w:rsidTr="000F6E3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307" w:type="pct"/>
            <w:gridSpan w:val="2"/>
            <w:vAlign w:val="center"/>
          </w:tcPr>
          <w:p w14:paraId="311918B1" w14:textId="3ADB345A" w:rsidR="000F6E3C" w:rsidRPr="00421178" w:rsidRDefault="000F6E3C" w:rsidP="000F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17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A8ABE" w14:textId="4F6159AC" w:rsidR="000F6E3C" w:rsidRPr="00421178" w:rsidRDefault="000F6E3C" w:rsidP="000F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178">
              <w:rPr>
                <w:rFonts w:ascii="Times New Roman" w:hAnsi="Times New Roman" w:cs="Times New Roman"/>
                <w:sz w:val="20"/>
                <w:szCs w:val="20"/>
              </w:rPr>
              <w:t>Okres gwarancji:</w:t>
            </w:r>
          </w:p>
          <w:p w14:paraId="2AD51DB0" w14:textId="2E395D1D" w:rsidR="000F6E3C" w:rsidRPr="00421178" w:rsidRDefault="000F6E3C" w:rsidP="000F6E3C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421178">
              <w:rPr>
                <w:sz w:val="20"/>
                <w:szCs w:val="20"/>
              </w:rPr>
              <w:t>minimum 24 miesiące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0A52E" w14:textId="69B5DCF3" w:rsidR="000F6E3C" w:rsidRPr="00421178" w:rsidRDefault="000F6E3C" w:rsidP="000F6E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39" w:type="pct"/>
            <w:shd w:val="clear" w:color="auto" w:fill="auto"/>
            <w:noWrap/>
            <w:vAlign w:val="bottom"/>
          </w:tcPr>
          <w:p w14:paraId="612DB10C" w14:textId="77777777" w:rsidR="000F6E3C" w:rsidRPr="00421178" w:rsidRDefault="000F6E3C" w:rsidP="000F6E3C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</w:tr>
      <w:tr w:rsidR="000F6E3C" w:rsidRPr="00421178" w14:paraId="636AC396" w14:textId="77777777" w:rsidTr="000F6E3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307" w:type="pct"/>
            <w:gridSpan w:val="2"/>
            <w:vAlign w:val="center"/>
          </w:tcPr>
          <w:p w14:paraId="75CE9FF9" w14:textId="319506DC" w:rsidR="000F6E3C" w:rsidRPr="00421178" w:rsidRDefault="000F6E3C" w:rsidP="000F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17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C0354" w14:textId="00EA580F" w:rsidR="000F6E3C" w:rsidRPr="00421178" w:rsidRDefault="000F6E3C" w:rsidP="000F6E3C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421178">
              <w:rPr>
                <w:sz w:val="20"/>
                <w:szCs w:val="20"/>
              </w:rPr>
              <w:t>Autoryzowany serwis na terenie Polski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86856" w14:textId="3940DBA4" w:rsidR="000F6E3C" w:rsidRPr="00421178" w:rsidRDefault="000F6E3C" w:rsidP="000F6E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39" w:type="pct"/>
            <w:shd w:val="clear" w:color="auto" w:fill="auto"/>
            <w:noWrap/>
            <w:vAlign w:val="bottom"/>
          </w:tcPr>
          <w:p w14:paraId="2F477546" w14:textId="77777777" w:rsidR="000F6E3C" w:rsidRPr="00421178" w:rsidRDefault="000F6E3C" w:rsidP="000F6E3C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</w:tr>
      <w:tr w:rsidR="000F6E3C" w:rsidRPr="00421178" w14:paraId="5C717327" w14:textId="77777777" w:rsidTr="000F6E3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307" w:type="pct"/>
            <w:gridSpan w:val="2"/>
            <w:vAlign w:val="center"/>
          </w:tcPr>
          <w:p w14:paraId="53BEB6B4" w14:textId="33E5FD4A" w:rsidR="000F6E3C" w:rsidRPr="00421178" w:rsidRDefault="000F6E3C" w:rsidP="000F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17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40C5A" w14:textId="0836F228" w:rsidR="000F6E3C" w:rsidRPr="00421178" w:rsidRDefault="000F6E3C" w:rsidP="000F6E3C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421178">
              <w:rPr>
                <w:sz w:val="20"/>
                <w:szCs w:val="20"/>
              </w:rPr>
              <w:t>Zagwarantowanie dostępności serwisu, oprogramowania i części zamiennych przez co najmniej 7 lat od daty dostawy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AC74A" w14:textId="3EF4A3BA" w:rsidR="000F6E3C" w:rsidRPr="00421178" w:rsidRDefault="000F6E3C" w:rsidP="000F6E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39" w:type="pct"/>
            <w:shd w:val="clear" w:color="auto" w:fill="auto"/>
            <w:noWrap/>
            <w:vAlign w:val="bottom"/>
          </w:tcPr>
          <w:p w14:paraId="618C3F9E" w14:textId="77777777" w:rsidR="000F6E3C" w:rsidRPr="00421178" w:rsidRDefault="000F6E3C" w:rsidP="000F6E3C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</w:tr>
      <w:tr w:rsidR="000F6E3C" w:rsidRPr="00421178" w14:paraId="2A6AC93D" w14:textId="77777777" w:rsidTr="00DF2C2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307" w:type="pct"/>
            <w:gridSpan w:val="2"/>
            <w:vAlign w:val="center"/>
          </w:tcPr>
          <w:p w14:paraId="165F3559" w14:textId="707E0369" w:rsidR="000F6E3C" w:rsidRPr="00421178" w:rsidRDefault="000F6E3C" w:rsidP="000F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17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9DC4" w14:textId="77777777" w:rsidR="000F6E3C" w:rsidRPr="00421178" w:rsidRDefault="000F6E3C" w:rsidP="000F6E3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sz w:val="18"/>
                <w:szCs w:val="18"/>
              </w:rPr>
              <w:t>Wykonawca w przypadku wyboru jego oferty zobowiązany jest przeprowadzić szkolenie osób spośród personelu Zamawiającego w zakresie zapewniającym bezpieczną obsługę przedmiotu zamówienia, w terminie uzgodnionym z Zamawiającym tj. nie później niż w ciągu 30 dni od daty podpisania protokołu odbioru w następującym wymiarze:</w:t>
            </w:r>
          </w:p>
          <w:p w14:paraId="212D342F" w14:textId="3D93C14A" w:rsidR="000F6E3C" w:rsidRPr="00421178" w:rsidRDefault="000F6E3C" w:rsidP="000F6E3C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left="152" w:hanging="1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178">
              <w:rPr>
                <w:rFonts w:ascii="Times New Roman" w:hAnsi="Times New Roman"/>
                <w:sz w:val="18"/>
                <w:szCs w:val="18"/>
              </w:rPr>
              <w:t xml:space="preserve">Personel medyczny 8 osób po </w:t>
            </w:r>
            <w:r w:rsidR="00930431" w:rsidRPr="00421178">
              <w:rPr>
                <w:rFonts w:ascii="Times New Roman" w:hAnsi="Times New Roman"/>
                <w:sz w:val="18"/>
                <w:szCs w:val="18"/>
              </w:rPr>
              <w:t>2</w:t>
            </w:r>
            <w:r w:rsidRPr="00421178">
              <w:rPr>
                <w:rFonts w:ascii="Times New Roman" w:hAnsi="Times New Roman"/>
                <w:sz w:val="18"/>
                <w:szCs w:val="18"/>
              </w:rPr>
              <w:t xml:space="preserve"> godziny każda z osób</w:t>
            </w:r>
          </w:p>
          <w:p w14:paraId="5E37A997" w14:textId="77777777" w:rsidR="000F6E3C" w:rsidRPr="00421178" w:rsidRDefault="000F6E3C" w:rsidP="000F6E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211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Szkolenia odbędą się w Przychodni</w:t>
            </w:r>
          </w:p>
          <w:p w14:paraId="5D8E4AA8" w14:textId="187200BE" w:rsidR="000F6E3C" w:rsidRPr="00421178" w:rsidRDefault="000F6E3C" w:rsidP="000F6E3C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421178">
              <w:rPr>
                <w:sz w:val="18"/>
                <w:szCs w:val="18"/>
                <w:lang w:eastAsia="ar-SA"/>
              </w:rPr>
              <w:t>Liczba godzin szkoleniowych ma gwarantować dostateczne przyswojenie wiedzy teoretycznej i praktycznej z zakresu obsługi urządzenia.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F921" w14:textId="4F59A81E" w:rsidR="000F6E3C" w:rsidRPr="00421178" w:rsidRDefault="00930431" w:rsidP="000F6E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339" w:type="pct"/>
            <w:shd w:val="clear" w:color="auto" w:fill="auto"/>
            <w:noWrap/>
            <w:vAlign w:val="bottom"/>
          </w:tcPr>
          <w:p w14:paraId="56AC489E" w14:textId="77777777" w:rsidR="000F6E3C" w:rsidRPr="00421178" w:rsidRDefault="000F6E3C" w:rsidP="000F6E3C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</w:tr>
    </w:tbl>
    <w:bookmarkEnd w:id="0"/>
    <w:p w14:paraId="1AEB3B50" w14:textId="215A1189" w:rsidR="00F13200" w:rsidRPr="00421178" w:rsidRDefault="00F13200" w:rsidP="00F13200">
      <w:pPr>
        <w:jc w:val="both"/>
        <w:rPr>
          <w:rFonts w:ascii="Times New Roman" w:hAnsi="Times New Roman" w:cs="Times New Roman"/>
        </w:rPr>
      </w:pPr>
      <w:r w:rsidRPr="00421178">
        <w:rPr>
          <w:rFonts w:ascii="Times New Roman" w:hAnsi="Times New Roman" w:cs="Times New Roman"/>
          <w:sz w:val="20"/>
          <w:szCs w:val="20"/>
        </w:rPr>
        <w:t>Oświadczamy, że oferowany przedmiot zamówienia, o powyżej wyspecyfikowanych parametrach, jest kompletny i po zainstalowaniu będzie gotowy do pracy zgodnie z jego przeznaczeniem</w:t>
      </w:r>
      <w:r w:rsidRPr="00421178">
        <w:rPr>
          <w:rFonts w:ascii="Times New Roman" w:hAnsi="Times New Roman" w:cs="Times New Roman"/>
        </w:rPr>
        <w:t xml:space="preserve">. </w:t>
      </w:r>
    </w:p>
    <w:p w14:paraId="750586C6" w14:textId="77777777" w:rsidR="00492C21" w:rsidRPr="00421178" w:rsidRDefault="00492C21" w:rsidP="00492C21">
      <w:pPr>
        <w:rPr>
          <w:rFonts w:ascii="Times New Roman" w:hAnsi="Times New Roman" w:cs="Times New Roman"/>
        </w:rPr>
      </w:pPr>
    </w:p>
    <w:p w14:paraId="54A011E4" w14:textId="77777777" w:rsidR="00975A9B" w:rsidRDefault="00975A9B" w:rsidP="00024A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C18BF2" w14:textId="52EFCD33" w:rsidR="00953964" w:rsidRPr="00421178" w:rsidRDefault="00024A40" w:rsidP="00024A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21178">
        <w:rPr>
          <w:rFonts w:ascii="Times New Roman" w:hAnsi="Times New Roman" w:cs="Times New Roman"/>
          <w:b/>
          <w:bCs/>
          <w:sz w:val="24"/>
          <w:szCs w:val="24"/>
        </w:rPr>
        <w:t>Pakiet nr 2</w:t>
      </w:r>
    </w:p>
    <w:p w14:paraId="70F7B4BE" w14:textId="1B36FA41" w:rsidR="00953964" w:rsidRPr="00421178" w:rsidRDefault="00953964" w:rsidP="00953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178">
        <w:rPr>
          <w:rFonts w:ascii="Times New Roman" w:hAnsi="Times New Roman" w:cs="Times New Roman"/>
          <w:sz w:val="24"/>
          <w:szCs w:val="24"/>
          <w:u w:val="single"/>
        </w:rPr>
        <w:t>Przedmiot zamówienia</w:t>
      </w:r>
      <w:r w:rsidRPr="00421178">
        <w:rPr>
          <w:rFonts w:ascii="Times New Roman" w:hAnsi="Times New Roman" w:cs="Times New Roman"/>
          <w:sz w:val="24"/>
          <w:szCs w:val="24"/>
        </w:rPr>
        <w:t xml:space="preserve">:      </w:t>
      </w:r>
      <w:r w:rsidRPr="00421178">
        <w:rPr>
          <w:rFonts w:ascii="Times New Roman" w:hAnsi="Times New Roman" w:cs="Times New Roman"/>
          <w:b/>
          <w:bCs/>
          <w:sz w:val="24"/>
          <w:szCs w:val="24"/>
        </w:rPr>
        <w:t>Aparat EKG</w:t>
      </w:r>
    </w:p>
    <w:p w14:paraId="69DDC0AD" w14:textId="58D3CA88" w:rsidR="00953964" w:rsidRPr="00421178" w:rsidRDefault="00953964" w:rsidP="009539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1178">
        <w:rPr>
          <w:rFonts w:ascii="Times New Roman" w:hAnsi="Times New Roman" w:cs="Times New Roman"/>
          <w:sz w:val="24"/>
          <w:szCs w:val="24"/>
          <w:u w:val="single"/>
        </w:rPr>
        <w:t>Ilość</w:t>
      </w:r>
      <w:r w:rsidRPr="00421178">
        <w:rPr>
          <w:rFonts w:ascii="Times New Roman" w:hAnsi="Times New Roman" w:cs="Times New Roman"/>
          <w:sz w:val="24"/>
          <w:szCs w:val="24"/>
        </w:rPr>
        <w:t xml:space="preserve">: </w:t>
      </w:r>
      <w:r w:rsidRPr="00421178">
        <w:rPr>
          <w:rFonts w:ascii="Times New Roman" w:hAnsi="Times New Roman" w:cs="Times New Roman"/>
          <w:sz w:val="24"/>
          <w:szCs w:val="24"/>
        </w:rPr>
        <w:tab/>
      </w:r>
      <w:r w:rsidRPr="00421178">
        <w:rPr>
          <w:rFonts w:ascii="Times New Roman" w:hAnsi="Times New Roman" w:cs="Times New Roman"/>
          <w:sz w:val="24"/>
          <w:szCs w:val="24"/>
        </w:rPr>
        <w:tab/>
      </w:r>
      <w:r w:rsidRPr="00421178">
        <w:rPr>
          <w:rFonts w:ascii="Times New Roman" w:hAnsi="Times New Roman" w:cs="Times New Roman"/>
          <w:sz w:val="24"/>
          <w:szCs w:val="24"/>
        </w:rPr>
        <w:tab/>
      </w:r>
      <w:r w:rsidR="00421178" w:rsidRPr="0042117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21178">
        <w:rPr>
          <w:rFonts w:ascii="Times New Roman" w:hAnsi="Times New Roman" w:cs="Times New Roman"/>
          <w:sz w:val="24"/>
          <w:szCs w:val="24"/>
        </w:rPr>
        <w:t>1 szt.</w:t>
      </w:r>
    </w:p>
    <w:p w14:paraId="7B359D29" w14:textId="2BD62E63" w:rsidR="00953964" w:rsidRPr="00421178" w:rsidRDefault="00953964" w:rsidP="00953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178">
        <w:rPr>
          <w:rFonts w:ascii="Times New Roman" w:hAnsi="Times New Roman" w:cs="Times New Roman"/>
          <w:sz w:val="24"/>
          <w:szCs w:val="24"/>
          <w:u w:val="single"/>
        </w:rPr>
        <w:t>Model:</w:t>
      </w:r>
      <w:r w:rsidRPr="00421178">
        <w:rPr>
          <w:rFonts w:ascii="Times New Roman" w:hAnsi="Times New Roman" w:cs="Times New Roman"/>
          <w:sz w:val="24"/>
          <w:szCs w:val="24"/>
        </w:rPr>
        <w:tab/>
      </w:r>
      <w:r w:rsidRPr="00421178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421178" w:rsidRPr="00421178">
        <w:rPr>
          <w:rFonts w:ascii="Times New Roman" w:hAnsi="Times New Roman" w:cs="Times New Roman"/>
          <w:sz w:val="24"/>
          <w:szCs w:val="24"/>
        </w:rPr>
        <w:t xml:space="preserve">    </w:t>
      </w:r>
      <w:r w:rsidRPr="00421178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52DB38D0" w14:textId="251E10C8" w:rsidR="00953964" w:rsidRPr="00421178" w:rsidRDefault="00953964" w:rsidP="00953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178">
        <w:rPr>
          <w:rFonts w:ascii="Times New Roman" w:hAnsi="Times New Roman" w:cs="Times New Roman"/>
          <w:sz w:val="24"/>
          <w:szCs w:val="24"/>
          <w:u w:val="single"/>
        </w:rPr>
        <w:t>Producent:</w:t>
      </w:r>
      <w:r w:rsidRPr="00421178">
        <w:rPr>
          <w:rFonts w:ascii="Times New Roman" w:hAnsi="Times New Roman" w:cs="Times New Roman"/>
          <w:sz w:val="24"/>
          <w:szCs w:val="24"/>
        </w:rPr>
        <w:t xml:space="preserve"> </w:t>
      </w:r>
      <w:r w:rsidRPr="00421178">
        <w:rPr>
          <w:rFonts w:ascii="Times New Roman" w:hAnsi="Times New Roman" w:cs="Times New Roman"/>
          <w:sz w:val="24"/>
          <w:szCs w:val="24"/>
        </w:rPr>
        <w:tab/>
      </w:r>
      <w:r w:rsidRPr="00421178">
        <w:rPr>
          <w:rFonts w:ascii="Times New Roman" w:hAnsi="Times New Roman" w:cs="Times New Roman"/>
          <w:sz w:val="24"/>
          <w:szCs w:val="24"/>
        </w:rPr>
        <w:tab/>
      </w:r>
      <w:r w:rsidR="00421178" w:rsidRPr="0042117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21178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3A15CA1E" w14:textId="0DF1EFB2" w:rsidR="00953964" w:rsidRPr="00421178" w:rsidRDefault="00953964" w:rsidP="00492C21">
      <w:pPr>
        <w:rPr>
          <w:rFonts w:ascii="Times New Roman" w:hAnsi="Times New Roman" w:cs="Times New Roman"/>
          <w:sz w:val="24"/>
          <w:szCs w:val="24"/>
        </w:rPr>
      </w:pPr>
      <w:r w:rsidRPr="00421178">
        <w:rPr>
          <w:rFonts w:ascii="Times New Roman" w:hAnsi="Times New Roman" w:cs="Times New Roman"/>
          <w:sz w:val="24"/>
          <w:szCs w:val="24"/>
          <w:u w:val="single"/>
        </w:rPr>
        <w:t>Rok produkcji:</w:t>
      </w:r>
      <w:r w:rsidRPr="00421178">
        <w:rPr>
          <w:rFonts w:ascii="Times New Roman" w:hAnsi="Times New Roman" w:cs="Times New Roman"/>
          <w:sz w:val="24"/>
          <w:szCs w:val="24"/>
        </w:rPr>
        <w:t xml:space="preserve"> </w:t>
      </w:r>
      <w:r w:rsidRPr="00421178">
        <w:rPr>
          <w:rFonts w:ascii="Times New Roman" w:hAnsi="Times New Roman" w:cs="Times New Roman"/>
          <w:sz w:val="24"/>
          <w:szCs w:val="24"/>
        </w:rPr>
        <w:tab/>
      </w:r>
      <w:r w:rsidR="00421178" w:rsidRPr="00421178">
        <w:rPr>
          <w:rFonts w:ascii="Times New Roman" w:hAnsi="Times New Roman" w:cs="Times New Roman"/>
          <w:sz w:val="24"/>
          <w:szCs w:val="24"/>
        </w:rPr>
        <w:t xml:space="preserve">        …………………….</w:t>
      </w:r>
    </w:p>
    <w:tbl>
      <w:tblPr>
        <w:tblW w:w="49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4221"/>
        <w:gridCol w:w="1821"/>
        <w:gridCol w:w="2463"/>
      </w:tblGrid>
      <w:tr w:rsidR="00EF0233" w:rsidRPr="00421178" w14:paraId="398F49A1" w14:textId="77777777" w:rsidTr="00EC33C5">
        <w:trPr>
          <w:cantSplit/>
          <w:trHeight w:val="404"/>
        </w:trPr>
        <w:tc>
          <w:tcPr>
            <w:tcW w:w="27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8AD814" w14:textId="77777777" w:rsidR="00EF0233" w:rsidRPr="00421178" w:rsidRDefault="00EF0233" w:rsidP="00920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346" w:type="pct"/>
          </w:tcPr>
          <w:p w14:paraId="4F903F7F" w14:textId="77777777" w:rsidR="00EF0233" w:rsidRPr="00421178" w:rsidRDefault="00EF0233" w:rsidP="009201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b/>
              </w:rPr>
              <w:t>Parametry wymagane</w:t>
            </w:r>
          </w:p>
        </w:tc>
        <w:tc>
          <w:tcPr>
            <w:tcW w:w="1012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E0C8DF" w14:textId="77777777" w:rsidR="00EF0233" w:rsidRPr="00421178" w:rsidRDefault="00EF0233" w:rsidP="00920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b/>
              </w:rPr>
              <w:t>Warunek graniczny</w:t>
            </w:r>
          </w:p>
        </w:tc>
        <w:tc>
          <w:tcPr>
            <w:tcW w:w="136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86F5C5" w14:textId="77777777" w:rsidR="00EF0233" w:rsidRPr="00421178" w:rsidRDefault="00EF0233" w:rsidP="009201B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b/>
              </w:rPr>
              <w:t>Parametry oferowane, opis, komentarz</w:t>
            </w:r>
          </w:p>
        </w:tc>
      </w:tr>
      <w:tr w:rsidR="00EF0233" w:rsidRPr="00421178" w14:paraId="672521BA" w14:textId="77777777" w:rsidTr="00EC33C5">
        <w:trPr>
          <w:cantSplit/>
          <w:trHeight w:val="404"/>
        </w:trPr>
        <w:tc>
          <w:tcPr>
            <w:tcW w:w="27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86EC5" w14:textId="77777777" w:rsidR="00EF0233" w:rsidRPr="00421178" w:rsidRDefault="00EF0233" w:rsidP="00EF0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346" w:type="pct"/>
          </w:tcPr>
          <w:p w14:paraId="638E47C4" w14:textId="515BB10F" w:rsidR="00EF0233" w:rsidRPr="0097393D" w:rsidRDefault="00BE5AF8" w:rsidP="00BE5AF8">
            <w:p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7393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F0233" w:rsidRPr="0097393D">
              <w:rPr>
                <w:rFonts w:ascii="Times New Roman" w:hAnsi="Times New Roman" w:cs="Times New Roman"/>
                <w:sz w:val="20"/>
                <w:szCs w:val="20"/>
              </w:rPr>
              <w:t xml:space="preserve">Aparat EKG 12-kanałowy z analizą i interpretacją </w:t>
            </w:r>
            <w:r w:rsidRPr="00973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0233" w:rsidRPr="0097393D">
              <w:rPr>
                <w:rFonts w:ascii="Times New Roman" w:hAnsi="Times New Roman" w:cs="Times New Roman"/>
                <w:sz w:val="20"/>
                <w:szCs w:val="20"/>
              </w:rPr>
              <w:t>danych z badań</w:t>
            </w:r>
          </w:p>
        </w:tc>
        <w:tc>
          <w:tcPr>
            <w:tcW w:w="1012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41FFD" w14:textId="58355F7D" w:rsidR="00EF0233" w:rsidRPr="005718D1" w:rsidRDefault="00EF0233" w:rsidP="00EF0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D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6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2C1B6D" w14:textId="77777777" w:rsidR="00EF0233" w:rsidRPr="005718D1" w:rsidRDefault="00EF0233" w:rsidP="00EF023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718D1" w:rsidRPr="00421178" w14:paraId="26FC8A5E" w14:textId="77777777" w:rsidTr="00AA2338">
        <w:trPr>
          <w:cantSplit/>
          <w:trHeight w:val="392"/>
        </w:trPr>
        <w:tc>
          <w:tcPr>
            <w:tcW w:w="27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BC399" w14:textId="77777777" w:rsidR="005718D1" w:rsidRPr="00421178" w:rsidRDefault="005718D1" w:rsidP="005718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346" w:type="pct"/>
            <w:vAlign w:val="center"/>
          </w:tcPr>
          <w:p w14:paraId="0ADB950F" w14:textId="487573D6" w:rsidR="005718D1" w:rsidRPr="0097393D" w:rsidRDefault="005718D1" w:rsidP="0097393D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7393D">
              <w:rPr>
                <w:rFonts w:ascii="Times New Roman" w:hAnsi="Times New Roman" w:cs="Times New Roman"/>
                <w:sz w:val="20"/>
                <w:szCs w:val="20"/>
              </w:rPr>
              <w:t xml:space="preserve">Współpraca z oprogramowaniem Asseco </w:t>
            </w:r>
            <w:r w:rsidR="0097393D" w:rsidRPr="0097393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7393D">
              <w:rPr>
                <w:rFonts w:ascii="Times New Roman" w:hAnsi="Times New Roman" w:cs="Times New Roman"/>
                <w:sz w:val="20"/>
                <w:szCs w:val="20"/>
              </w:rPr>
              <w:t xml:space="preserve">Medica </w:t>
            </w:r>
          </w:p>
        </w:tc>
        <w:tc>
          <w:tcPr>
            <w:tcW w:w="1012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F21713" w14:textId="35E207F9" w:rsidR="005718D1" w:rsidRPr="005718D1" w:rsidRDefault="005718D1" w:rsidP="0057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D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6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6BF756" w14:textId="77777777" w:rsidR="005718D1" w:rsidRPr="005718D1" w:rsidRDefault="005718D1" w:rsidP="005718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718D1" w:rsidRPr="00421178" w14:paraId="58A808DB" w14:textId="77777777" w:rsidTr="00EC33C5">
        <w:trPr>
          <w:cantSplit/>
          <w:trHeight w:val="408"/>
        </w:trPr>
        <w:tc>
          <w:tcPr>
            <w:tcW w:w="273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4EFD2" w14:textId="77777777" w:rsidR="005718D1" w:rsidRPr="00421178" w:rsidRDefault="005718D1" w:rsidP="005718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346" w:type="pct"/>
            <w:shd w:val="clear" w:color="auto" w:fill="auto"/>
          </w:tcPr>
          <w:p w14:paraId="7281238D" w14:textId="483602C7" w:rsidR="005718D1" w:rsidRPr="0097393D" w:rsidRDefault="005718D1" w:rsidP="005718D1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7393D">
              <w:rPr>
                <w:rFonts w:ascii="Times New Roman" w:hAnsi="Times New Roman" w:cs="Times New Roman"/>
                <w:sz w:val="20"/>
                <w:szCs w:val="20"/>
              </w:rPr>
              <w:t>Kolorowy, ekran dotykowy LCD  o wysokiej rozdzielczości ekranu: 1280x800px, przekątna min. 10”</w:t>
            </w:r>
          </w:p>
        </w:tc>
        <w:tc>
          <w:tcPr>
            <w:tcW w:w="101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3DD760" w14:textId="0AD910B7" w:rsidR="005718D1" w:rsidRPr="005718D1" w:rsidRDefault="005718D1" w:rsidP="0057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D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6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7C6127" w14:textId="77777777" w:rsidR="005718D1" w:rsidRPr="005718D1" w:rsidRDefault="005718D1" w:rsidP="00571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8D1" w:rsidRPr="00421178" w14:paraId="4B85DC94" w14:textId="77777777" w:rsidTr="00EC33C5">
        <w:trPr>
          <w:cantSplit/>
          <w:trHeight w:val="408"/>
        </w:trPr>
        <w:tc>
          <w:tcPr>
            <w:tcW w:w="273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8A4C8" w14:textId="77777777" w:rsidR="005718D1" w:rsidRPr="00421178" w:rsidRDefault="005718D1" w:rsidP="005718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2346" w:type="pct"/>
            <w:shd w:val="clear" w:color="auto" w:fill="auto"/>
            <w:vAlign w:val="center"/>
          </w:tcPr>
          <w:p w14:paraId="668663B9" w14:textId="293D7B02" w:rsidR="005718D1" w:rsidRPr="0097393D" w:rsidRDefault="005718D1" w:rsidP="005718D1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7393D">
              <w:rPr>
                <w:rFonts w:ascii="Times New Roman" w:hAnsi="Times New Roman" w:cs="Times New Roman"/>
                <w:sz w:val="20"/>
                <w:szCs w:val="20"/>
              </w:rPr>
              <w:t>Klawiatura alfanumeryczna wirtualnie wyświetlana</w:t>
            </w:r>
          </w:p>
        </w:tc>
        <w:tc>
          <w:tcPr>
            <w:tcW w:w="101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C8C98" w14:textId="77777777" w:rsidR="005718D1" w:rsidRPr="005718D1" w:rsidRDefault="005718D1" w:rsidP="0057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D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6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9A7BA3" w14:textId="77777777" w:rsidR="005718D1" w:rsidRPr="005718D1" w:rsidRDefault="005718D1" w:rsidP="00571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8D1" w:rsidRPr="00421178" w14:paraId="4CC62BC6" w14:textId="77777777" w:rsidTr="00EC33C5">
        <w:trPr>
          <w:cantSplit/>
          <w:trHeight w:val="428"/>
        </w:trPr>
        <w:tc>
          <w:tcPr>
            <w:tcW w:w="273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BF4BA" w14:textId="77777777" w:rsidR="005718D1" w:rsidRPr="00421178" w:rsidRDefault="005718D1" w:rsidP="005718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346" w:type="pct"/>
            <w:shd w:val="clear" w:color="auto" w:fill="auto"/>
            <w:vAlign w:val="center"/>
          </w:tcPr>
          <w:p w14:paraId="6D98710A" w14:textId="6470752E" w:rsidR="005718D1" w:rsidRPr="0097393D" w:rsidRDefault="005718D1" w:rsidP="005718D1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739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exportu/import danych w formatach HL7,  DICOM, PDF,XML,Cloud</w:t>
            </w:r>
          </w:p>
        </w:tc>
        <w:tc>
          <w:tcPr>
            <w:tcW w:w="101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574F0" w14:textId="77777777" w:rsidR="005718D1" w:rsidRPr="005718D1" w:rsidRDefault="005718D1" w:rsidP="0057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D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6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D3C8AA" w14:textId="77777777" w:rsidR="005718D1" w:rsidRPr="005718D1" w:rsidRDefault="005718D1" w:rsidP="00571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8D1" w:rsidRPr="00421178" w14:paraId="0E272E07" w14:textId="77777777" w:rsidTr="00EC33C5">
        <w:trPr>
          <w:cantSplit/>
          <w:trHeight w:val="516"/>
        </w:trPr>
        <w:tc>
          <w:tcPr>
            <w:tcW w:w="273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A3B3F" w14:textId="77777777" w:rsidR="005718D1" w:rsidRPr="00421178" w:rsidRDefault="005718D1" w:rsidP="005718D1">
            <w:pPr>
              <w:spacing w:after="0" w:line="240" w:lineRule="auto"/>
              <w:ind w:left="276" w:hanging="2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0FC470" w14:textId="77777777" w:rsidR="005718D1" w:rsidRPr="00421178" w:rsidRDefault="005718D1" w:rsidP="005718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346" w:type="pct"/>
            <w:shd w:val="clear" w:color="auto" w:fill="auto"/>
            <w:vAlign w:val="center"/>
          </w:tcPr>
          <w:p w14:paraId="0A69CBE9" w14:textId="77777777" w:rsidR="005718D1" w:rsidRPr="0097393D" w:rsidRDefault="005718D1" w:rsidP="005718D1">
            <w:pPr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39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Szerokość papieru 112x25 m i 210x150 mm</w:t>
            </w:r>
          </w:p>
          <w:p w14:paraId="3A66D85A" w14:textId="17C05A33" w:rsidR="005718D1" w:rsidRPr="0097393D" w:rsidRDefault="005718D1" w:rsidP="005718D1">
            <w:p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739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Typ rolka, składka i A4 drukarka laserowa - za pomocą WiFi/LAN</w:t>
            </w:r>
          </w:p>
        </w:tc>
        <w:tc>
          <w:tcPr>
            <w:tcW w:w="101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6D91A" w14:textId="77777777" w:rsidR="005718D1" w:rsidRPr="005718D1" w:rsidRDefault="005718D1" w:rsidP="0057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D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6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437D35" w14:textId="77777777" w:rsidR="005718D1" w:rsidRPr="005718D1" w:rsidRDefault="005718D1" w:rsidP="005718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718D1" w:rsidRPr="00421178" w14:paraId="0062CC87" w14:textId="77777777" w:rsidTr="00EC33C5">
        <w:trPr>
          <w:cantSplit/>
          <w:trHeight w:val="516"/>
        </w:trPr>
        <w:tc>
          <w:tcPr>
            <w:tcW w:w="273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C73B6" w14:textId="6B0A2DC8" w:rsidR="005718D1" w:rsidRPr="00421178" w:rsidRDefault="005718D1" w:rsidP="005718D1">
            <w:pPr>
              <w:spacing w:after="0" w:line="240" w:lineRule="auto"/>
              <w:ind w:left="276" w:hanging="276"/>
              <w:rPr>
                <w:rFonts w:ascii="Times New Roman" w:hAnsi="Times New Roman" w:cs="Times New Roman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346" w:type="pct"/>
            <w:shd w:val="clear" w:color="auto" w:fill="auto"/>
            <w:vAlign w:val="center"/>
          </w:tcPr>
          <w:p w14:paraId="643FFAF6" w14:textId="7C6EFD2C" w:rsidR="005718D1" w:rsidRPr="0097393D" w:rsidRDefault="005718D1" w:rsidP="005718D1">
            <w:p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7393D">
              <w:rPr>
                <w:rFonts w:ascii="Times New Roman" w:hAnsi="Times New Roman" w:cs="Times New Roman"/>
                <w:sz w:val="20"/>
                <w:szCs w:val="20"/>
              </w:rPr>
              <w:t xml:space="preserve">   Interfejs: </w:t>
            </w:r>
            <w:r w:rsidR="0097393D" w:rsidRPr="009739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WiFi/LAN</w:t>
            </w:r>
            <w:r w:rsidRPr="0097393D">
              <w:rPr>
                <w:rFonts w:ascii="Times New Roman" w:hAnsi="Times New Roman" w:cs="Times New Roman"/>
                <w:sz w:val="20"/>
                <w:szCs w:val="20"/>
              </w:rPr>
              <w:t>, bluetooth,</w:t>
            </w:r>
            <w:r w:rsidR="0097393D">
              <w:rPr>
                <w:rFonts w:ascii="Times New Roman" w:hAnsi="Times New Roman" w:cs="Times New Roman"/>
                <w:sz w:val="20"/>
                <w:szCs w:val="20"/>
              </w:rPr>
              <w:t>HDMI</w:t>
            </w:r>
            <w:r w:rsidRPr="0097393D">
              <w:rPr>
                <w:rFonts w:ascii="Times New Roman" w:hAnsi="Times New Roman" w:cs="Times New Roman"/>
                <w:sz w:val="20"/>
                <w:szCs w:val="20"/>
              </w:rPr>
              <w:t xml:space="preserve"> full hd, 3x port USB, karta SD </w:t>
            </w:r>
          </w:p>
        </w:tc>
        <w:tc>
          <w:tcPr>
            <w:tcW w:w="101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B9426" w14:textId="76768D23" w:rsidR="005718D1" w:rsidRPr="005718D1" w:rsidRDefault="005718D1" w:rsidP="0057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D1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36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BF350B" w14:textId="77777777" w:rsidR="005718D1" w:rsidRPr="005718D1" w:rsidRDefault="005718D1" w:rsidP="005718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718D1" w:rsidRPr="00421178" w14:paraId="799021C2" w14:textId="77777777" w:rsidTr="00EC33C5">
        <w:trPr>
          <w:cantSplit/>
          <w:trHeight w:val="516"/>
        </w:trPr>
        <w:tc>
          <w:tcPr>
            <w:tcW w:w="273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6830B" w14:textId="12976394" w:rsidR="005718D1" w:rsidRPr="00421178" w:rsidRDefault="005718D1" w:rsidP="005718D1">
            <w:pPr>
              <w:spacing w:after="0" w:line="240" w:lineRule="auto"/>
              <w:ind w:left="276" w:hanging="276"/>
              <w:rPr>
                <w:rFonts w:ascii="Times New Roman" w:hAnsi="Times New Roman" w:cs="Times New Roman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346" w:type="pct"/>
            <w:shd w:val="clear" w:color="auto" w:fill="auto"/>
            <w:vAlign w:val="center"/>
          </w:tcPr>
          <w:p w14:paraId="04AE00A9" w14:textId="79A5BEC5" w:rsidR="005718D1" w:rsidRPr="0097393D" w:rsidRDefault="005718D1" w:rsidP="00571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9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Prędkość zapisu EKG (mm/s):  5; 10; 25; 50, 100</w:t>
            </w:r>
          </w:p>
        </w:tc>
        <w:tc>
          <w:tcPr>
            <w:tcW w:w="101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C07B2" w14:textId="12E04474" w:rsidR="005718D1" w:rsidRPr="005718D1" w:rsidRDefault="005718D1" w:rsidP="0057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6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A00943" w14:textId="77777777" w:rsidR="005718D1" w:rsidRPr="005718D1" w:rsidRDefault="005718D1" w:rsidP="005718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718D1" w:rsidRPr="00421178" w14:paraId="36A62AE0" w14:textId="77777777" w:rsidTr="00EC33C5">
        <w:trPr>
          <w:cantSplit/>
          <w:trHeight w:val="516"/>
        </w:trPr>
        <w:tc>
          <w:tcPr>
            <w:tcW w:w="273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D9505" w14:textId="0E8871B8" w:rsidR="005718D1" w:rsidRPr="00421178" w:rsidRDefault="005718D1" w:rsidP="005718D1">
            <w:pPr>
              <w:spacing w:after="0" w:line="240" w:lineRule="auto"/>
              <w:ind w:left="276" w:hanging="276"/>
              <w:rPr>
                <w:rFonts w:ascii="Times New Roman" w:hAnsi="Times New Roman" w:cs="Times New Roman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346" w:type="pct"/>
            <w:shd w:val="clear" w:color="auto" w:fill="auto"/>
            <w:vAlign w:val="center"/>
          </w:tcPr>
          <w:p w14:paraId="40FA91E5" w14:textId="0397157F" w:rsidR="005718D1" w:rsidRPr="0097393D" w:rsidRDefault="005718D1" w:rsidP="00571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739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Długość zapisu EKG od 6 s do 40 minut</w:t>
            </w:r>
          </w:p>
        </w:tc>
        <w:tc>
          <w:tcPr>
            <w:tcW w:w="101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BD70E" w14:textId="42B93968" w:rsidR="005718D1" w:rsidRPr="005718D1" w:rsidRDefault="005718D1" w:rsidP="0057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18D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6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363544" w14:textId="77777777" w:rsidR="005718D1" w:rsidRPr="005718D1" w:rsidRDefault="005718D1" w:rsidP="005718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718D1" w:rsidRPr="00421178" w14:paraId="1D35F024" w14:textId="77777777" w:rsidTr="00EC33C5">
        <w:trPr>
          <w:cantSplit/>
          <w:trHeight w:val="516"/>
        </w:trPr>
        <w:tc>
          <w:tcPr>
            <w:tcW w:w="273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F9D39B" w14:textId="237F5CD6" w:rsidR="005718D1" w:rsidRPr="00421178" w:rsidRDefault="005718D1" w:rsidP="005718D1">
            <w:pPr>
              <w:spacing w:after="0" w:line="240" w:lineRule="auto"/>
              <w:ind w:left="276" w:hanging="276"/>
              <w:rPr>
                <w:rFonts w:ascii="Times New Roman" w:hAnsi="Times New Roman" w:cs="Times New Roman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346" w:type="pct"/>
            <w:shd w:val="clear" w:color="auto" w:fill="auto"/>
            <w:vAlign w:val="center"/>
          </w:tcPr>
          <w:p w14:paraId="2337DC0B" w14:textId="64543486" w:rsidR="005718D1" w:rsidRPr="0097393D" w:rsidRDefault="005718D1" w:rsidP="005718D1">
            <w:p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739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Automatyczna analiza i interpretacja</w:t>
            </w:r>
          </w:p>
        </w:tc>
        <w:tc>
          <w:tcPr>
            <w:tcW w:w="101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159DB" w14:textId="620870FA" w:rsidR="005718D1" w:rsidRPr="005718D1" w:rsidRDefault="005718D1" w:rsidP="0057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D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6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0E174" w14:textId="77777777" w:rsidR="005718D1" w:rsidRPr="005718D1" w:rsidRDefault="005718D1" w:rsidP="005718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718D1" w:rsidRPr="00421178" w14:paraId="58D334F3" w14:textId="77777777" w:rsidTr="00EC33C5">
        <w:trPr>
          <w:cantSplit/>
          <w:trHeight w:val="516"/>
        </w:trPr>
        <w:tc>
          <w:tcPr>
            <w:tcW w:w="273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8B229" w14:textId="68195209" w:rsidR="005718D1" w:rsidRPr="00421178" w:rsidRDefault="005718D1" w:rsidP="005718D1">
            <w:pPr>
              <w:spacing w:after="0" w:line="240" w:lineRule="auto"/>
              <w:ind w:left="276" w:hanging="276"/>
              <w:rPr>
                <w:rFonts w:ascii="Times New Roman" w:hAnsi="Times New Roman" w:cs="Times New Roman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346" w:type="pct"/>
            <w:shd w:val="clear" w:color="auto" w:fill="auto"/>
            <w:vAlign w:val="center"/>
          </w:tcPr>
          <w:p w14:paraId="5FC78A50" w14:textId="3D699DD4" w:rsidR="005718D1" w:rsidRPr="0097393D" w:rsidRDefault="005718D1" w:rsidP="005718D1">
            <w:p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739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Częstotliwość próbkowania: do 16 000 Hz/kanał (na życzenie nawet 32 000 Hz/kanał)</w:t>
            </w:r>
          </w:p>
        </w:tc>
        <w:tc>
          <w:tcPr>
            <w:tcW w:w="101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1FA7B" w14:textId="3CB7EBB9" w:rsidR="005718D1" w:rsidRPr="005718D1" w:rsidRDefault="005718D1" w:rsidP="0057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D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6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C2E4E0" w14:textId="77777777" w:rsidR="005718D1" w:rsidRPr="005718D1" w:rsidRDefault="005718D1" w:rsidP="005718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718D1" w:rsidRPr="00421178" w14:paraId="29C96D67" w14:textId="77777777" w:rsidTr="00EC33C5">
        <w:trPr>
          <w:cantSplit/>
          <w:trHeight w:val="516"/>
        </w:trPr>
        <w:tc>
          <w:tcPr>
            <w:tcW w:w="273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210BD" w14:textId="2E6D0A5F" w:rsidR="005718D1" w:rsidRPr="00421178" w:rsidRDefault="005718D1" w:rsidP="005718D1">
            <w:pPr>
              <w:spacing w:after="0" w:line="240" w:lineRule="auto"/>
              <w:ind w:left="276" w:hanging="276"/>
              <w:rPr>
                <w:rFonts w:ascii="Times New Roman" w:hAnsi="Times New Roman" w:cs="Times New Roman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346" w:type="pct"/>
            <w:shd w:val="clear" w:color="auto" w:fill="auto"/>
            <w:vAlign w:val="center"/>
          </w:tcPr>
          <w:p w14:paraId="49490F75" w14:textId="688CF7B0" w:rsidR="005718D1" w:rsidRPr="0097393D" w:rsidRDefault="005718D1" w:rsidP="00571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93D">
              <w:rPr>
                <w:rFonts w:ascii="Times New Roman" w:hAnsi="Times New Roman" w:cs="Times New Roman"/>
                <w:sz w:val="20"/>
                <w:szCs w:val="20"/>
              </w:rPr>
              <w:t xml:space="preserve">  Pamięć wewnętrzna min. 100 000 badań</w:t>
            </w:r>
          </w:p>
        </w:tc>
        <w:tc>
          <w:tcPr>
            <w:tcW w:w="101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2CB75" w14:textId="3D117CB7" w:rsidR="005718D1" w:rsidRPr="005718D1" w:rsidRDefault="005718D1" w:rsidP="0057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D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36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A3F3B7" w14:textId="77777777" w:rsidR="005718D1" w:rsidRPr="005718D1" w:rsidRDefault="005718D1" w:rsidP="005718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718D1" w:rsidRPr="00421178" w14:paraId="0A71743F" w14:textId="77777777" w:rsidTr="00EC33C5">
        <w:trPr>
          <w:cantSplit/>
          <w:trHeight w:val="516"/>
        </w:trPr>
        <w:tc>
          <w:tcPr>
            <w:tcW w:w="273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A3441" w14:textId="2833B5F4" w:rsidR="005718D1" w:rsidRPr="00421178" w:rsidRDefault="005718D1" w:rsidP="005718D1">
            <w:pPr>
              <w:spacing w:after="0" w:line="240" w:lineRule="auto"/>
              <w:ind w:left="276" w:hanging="276"/>
              <w:rPr>
                <w:rFonts w:ascii="Times New Roman" w:hAnsi="Times New Roman" w:cs="Times New Roman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346" w:type="pct"/>
            <w:shd w:val="clear" w:color="auto" w:fill="auto"/>
            <w:vAlign w:val="center"/>
          </w:tcPr>
          <w:p w14:paraId="3B838B90" w14:textId="2A0D1CD2" w:rsidR="005718D1" w:rsidRPr="0097393D" w:rsidRDefault="005718D1" w:rsidP="00571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93D">
              <w:rPr>
                <w:rFonts w:ascii="Times New Roman" w:hAnsi="Times New Roman" w:cs="Times New Roman"/>
                <w:sz w:val="20"/>
                <w:szCs w:val="20"/>
              </w:rPr>
              <w:t xml:space="preserve">  Filtr linii izoelektrycznej: od 0,15 do 1,5 Hz</w:t>
            </w:r>
          </w:p>
        </w:tc>
        <w:tc>
          <w:tcPr>
            <w:tcW w:w="101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DE728" w14:textId="42531E2A" w:rsidR="005718D1" w:rsidRPr="005718D1" w:rsidRDefault="005718D1" w:rsidP="0057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D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36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E9CD30" w14:textId="77777777" w:rsidR="005718D1" w:rsidRPr="005718D1" w:rsidRDefault="005718D1" w:rsidP="005718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718D1" w:rsidRPr="00421178" w14:paraId="67A6259B" w14:textId="77777777" w:rsidTr="00EC33C5">
        <w:trPr>
          <w:cantSplit/>
          <w:trHeight w:val="516"/>
        </w:trPr>
        <w:tc>
          <w:tcPr>
            <w:tcW w:w="273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DA0C2" w14:textId="62D82A81" w:rsidR="005718D1" w:rsidRPr="00421178" w:rsidRDefault="005718D1" w:rsidP="005718D1">
            <w:pPr>
              <w:spacing w:after="0" w:line="240" w:lineRule="auto"/>
              <w:ind w:left="276" w:hanging="276"/>
              <w:rPr>
                <w:rFonts w:ascii="Times New Roman" w:hAnsi="Times New Roman" w:cs="Times New Roman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346" w:type="pct"/>
            <w:shd w:val="clear" w:color="auto" w:fill="auto"/>
            <w:vAlign w:val="center"/>
          </w:tcPr>
          <w:p w14:paraId="55ED0220" w14:textId="110117C9" w:rsidR="005718D1" w:rsidRPr="0097393D" w:rsidRDefault="005718D1" w:rsidP="00571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93D">
              <w:rPr>
                <w:rFonts w:ascii="Times New Roman" w:hAnsi="Times New Roman" w:cs="Times New Roman"/>
                <w:sz w:val="20"/>
                <w:szCs w:val="20"/>
              </w:rPr>
              <w:t xml:space="preserve">  Filtr zakłóceń mięśniowych: 20, 25, 30, 35, 45 Hz</w:t>
            </w:r>
          </w:p>
        </w:tc>
        <w:tc>
          <w:tcPr>
            <w:tcW w:w="101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762B1" w14:textId="1D5E3390" w:rsidR="005718D1" w:rsidRPr="005718D1" w:rsidRDefault="005718D1" w:rsidP="0057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D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36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11C456" w14:textId="77777777" w:rsidR="005718D1" w:rsidRPr="005718D1" w:rsidRDefault="005718D1" w:rsidP="005718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718D1" w:rsidRPr="00421178" w14:paraId="4B17ECF7" w14:textId="77777777" w:rsidTr="00EC33C5">
        <w:trPr>
          <w:cantSplit/>
          <w:trHeight w:val="516"/>
        </w:trPr>
        <w:tc>
          <w:tcPr>
            <w:tcW w:w="273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7358F" w14:textId="19E3810A" w:rsidR="005718D1" w:rsidRPr="00421178" w:rsidRDefault="005718D1" w:rsidP="005718D1">
            <w:pPr>
              <w:spacing w:after="0" w:line="240" w:lineRule="auto"/>
              <w:ind w:left="276" w:hanging="276"/>
              <w:rPr>
                <w:rFonts w:ascii="Times New Roman" w:hAnsi="Times New Roman" w:cs="Times New Roman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346" w:type="pct"/>
            <w:shd w:val="clear" w:color="auto" w:fill="auto"/>
            <w:vAlign w:val="center"/>
          </w:tcPr>
          <w:p w14:paraId="1E6E790E" w14:textId="1ED966DE" w:rsidR="005718D1" w:rsidRPr="0097393D" w:rsidRDefault="005718D1" w:rsidP="005718D1">
            <w:p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7393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739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moduł do zdalnej diagnostyki aparatu    i wsparcia technicznego (Online assistant)</w:t>
            </w:r>
          </w:p>
        </w:tc>
        <w:tc>
          <w:tcPr>
            <w:tcW w:w="101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6DA37" w14:textId="380D474B" w:rsidR="005718D1" w:rsidRPr="005718D1" w:rsidRDefault="005718D1" w:rsidP="0057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D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6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8E386F" w14:textId="77777777" w:rsidR="005718D1" w:rsidRPr="005718D1" w:rsidRDefault="005718D1" w:rsidP="005718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718D1" w:rsidRPr="00421178" w14:paraId="73393E8B" w14:textId="77777777" w:rsidTr="00EC33C5">
        <w:trPr>
          <w:cantSplit/>
          <w:trHeight w:val="516"/>
        </w:trPr>
        <w:tc>
          <w:tcPr>
            <w:tcW w:w="273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EB9EB" w14:textId="47DA1EDF" w:rsidR="005718D1" w:rsidRPr="00421178" w:rsidRDefault="005718D1" w:rsidP="005718D1">
            <w:pPr>
              <w:spacing w:after="0" w:line="240" w:lineRule="auto"/>
              <w:ind w:left="276" w:hanging="276"/>
              <w:rPr>
                <w:rFonts w:ascii="Times New Roman" w:hAnsi="Times New Roman" w:cs="Times New Roman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346" w:type="pct"/>
            <w:shd w:val="clear" w:color="auto" w:fill="auto"/>
            <w:vAlign w:val="center"/>
          </w:tcPr>
          <w:p w14:paraId="332F5379" w14:textId="2120295C" w:rsidR="005718D1" w:rsidRPr="0097393D" w:rsidRDefault="005718D1" w:rsidP="00571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93D">
              <w:rPr>
                <w:rFonts w:ascii="Times New Roman" w:hAnsi="Times New Roman" w:cs="Times New Roman"/>
                <w:sz w:val="20"/>
                <w:szCs w:val="20"/>
              </w:rPr>
              <w:t xml:space="preserve">  Tryby pracy: automatyczny i ręczny</w:t>
            </w:r>
          </w:p>
        </w:tc>
        <w:tc>
          <w:tcPr>
            <w:tcW w:w="101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22066" w14:textId="4CE490C1" w:rsidR="005718D1" w:rsidRPr="005718D1" w:rsidRDefault="005718D1" w:rsidP="0057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D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6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1C1EC" w14:textId="77777777" w:rsidR="005718D1" w:rsidRPr="005718D1" w:rsidRDefault="005718D1" w:rsidP="005718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718D1" w:rsidRPr="00421178" w14:paraId="5BAEF427" w14:textId="77777777" w:rsidTr="00EC33C5">
        <w:trPr>
          <w:cantSplit/>
          <w:trHeight w:val="516"/>
        </w:trPr>
        <w:tc>
          <w:tcPr>
            <w:tcW w:w="273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26B97" w14:textId="15DF1A5F" w:rsidR="005718D1" w:rsidRPr="00421178" w:rsidRDefault="005718D1" w:rsidP="005718D1">
            <w:pPr>
              <w:spacing w:after="0" w:line="240" w:lineRule="auto"/>
              <w:ind w:left="276" w:hanging="276"/>
              <w:rPr>
                <w:rFonts w:ascii="Times New Roman" w:hAnsi="Times New Roman" w:cs="Times New Roman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346" w:type="pct"/>
            <w:shd w:val="clear" w:color="auto" w:fill="auto"/>
            <w:vAlign w:val="center"/>
          </w:tcPr>
          <w:p w14:paraId="52F6671B" w14:textId="006770E9" w:rsidR="005718D1" w:rsidRPr="0097393D" w:rsidRDefault="005718D1" w:rsidP="005718D1">
            <w:p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7393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739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max.  3,7 kg (z baterią)</w:t>
            </w:r>
          </w:p>
        </w:tc>
        <w:tc>
          <w:tcPr>
            <w:tcW w:w="101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E5C56" w14:textId="39640EB2" w:rsidR="005718D1" w:rsidRPr="005718D1" w:rsidRDefault="005718D1" w:rsidP="0057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D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36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892DCD" w14:textId="77777777" w:rsidR="005718D1" w:rsidRPr="005718D1" w:rsidRDefault="005718D1" w:rsidP="005718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718D1" w:rsidRPr="00421178" w14:paraId="7E36C802" w14:textId="77777777" w:rsidTr="00EC33C5">
        <w:trPr>
          <w:cantSplit/>
          <w:trHeight w:val="516"/>
        </w:trPr>
        <w:tc>
          <w:tcPr>
            <w:tcW w:w="273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CD701" w14:textId="511C7540" w:rsidR="005718D1" w:rsidRPr="00421178" w:rsidRDefault="005718D1" w:rsidP="005718D1">
            <w:pPr>
              <w:spacing w:after="0" w:line="240" w:lineRule="auto"/>
              <w:ind w:left="276" w:hanging="2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346" w:type="pct"/>
            <w:shd w:val="clear" w:color="auto" w:fill="auto"/>
            <w:vAlign w:val="center"/>
          </w:tcPr>
          <w:p w14:paraId="6790F4D6" w14:textId="2B0685EC" w:rsidR="005718D1" w:rsidRPr="0097393D" w:rsidRDefault="005718D1" w:rsidP="005718D1">
            <w:p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739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Wózek dedykowany pod aparat z kuwetą na akcesoria i wysięgnikiem na kabel</w:t>
            </w:r>
          </w:p>
        </w:tc>
        <w:tc>
          <w:tcPr>
            <w:tcW w:w="101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DADC7" w14:textId="33147744" w:rsidR="005718D1" w:rsidRPr="005718D1" w:rsidRDefault="005718D1" w:rsidP="0057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D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6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D09026" w14:textId="77777777" w:rsidR="005718D1" w:rsidRPr="005718D1" w:rsidRDefault="005718D1" w:rsidP="005718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718D1" w:rsidRPr="00421178" w14:paraId="55B2AA93" w14:textId="77777777" w:rsidTr="009201B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101D78DF" w14:textId="77777777" w:rsidR="005718D1" w:rsidRPr="00421178" w:rsidRDefault="005718D1" w:rsidP="00571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b/>
                <w:sz w:val="18"/>
                <w:szCs w:val="18"/>
              </w:rPr>
              <w:t>Warunki gwarancji, serwisu oraz szkoleń</w:t>
            </w:r>
          </w:p>
        </w:tc>
      </w:tr>
      <w:tr w:rsidR="005718D1" w:rsidRPr="00421178" w14:paraId="762D8B4E" w14:textId="77777777" w:rsidTr="00EC33C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273" w:type="pct"/>
            <w:vAlign w:val="center"/>
          </w:tcPr>
          <w:p w14:paraId="59EEF626" w14:textId="0F4C4809" w:rsidR="005718D1" w:rsidRPr="00421178" w:rsidRDefault="005718D1" w:rsidP="005718D1">
            <w:pPr>
              <w:pStyle w:val="Bezodstpw"/>
              <w:ind w:left="417" w:hanging="417"/>
              <w:rPr>
                <w:sz w:val="18"/>
                <w:szCs w:val="18"/>
                <w:lang w:eastAsia="pl-PL"/>
              </w:rPr>
            </w:pPr>
            <w:r w:rsidRPr="00421178">
              <w:rPr>
                <w:sz w:val="20"/>
                <w:szCs w:val="20"/>
              </w:rPr>
              <w:t>1.</w:t>
            </w:r>
          </w:p>
        </w:tc>
        <w:tc>
          <w:tcPr>
            <w:tcW w:w="2346" w:type="pct"/>
            <w:shd w:val="clear" w:color="auto" w:fill="auto"/>
            <w:vAlign w:val="center"/>
          </w:tcPr>
          <w:p w14:paraId="7C7434BE" w14:textId="77777777" w:rsidR="005718D1" w:rsidRPr="00421178" w:rsidRDefault="005718D1" w:rsidP="00571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178">
              <w:rPr>
                <w:rFonts w:ascii="Times New Roman" w:hAnsi="Times New Roman" w:cs="Times New Roman"/>
                <w:sz w:val="20"/>
                <w:szCs w:val="20"/>
              </w:rPr>
              <w:t>Instrukcja obsługi w języku polskim</w:t>
            </w:r>
          </w:p>
          <w:p w14:paraId="3F65E67F" w14:textId="11185510" w:rsidR="005718D1" w:rsidRPr="00421178" w:rsidRDefault="005718D1" w:rsidP="005718D1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421178">
              <w:rPr>
                <w:sz w:val="20"/>
                <w:szCs w:val="20"/>
              </w:rPr>
              <w:t>w wersji pełnej i skróconej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4348760C" w14:textId="6D83F9FC" w:rsidR="005718D1" w:rsidRPr="00421178" w:rsidRDefault="005718D1" w:rsidP="00571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69" w:type="pct"/>
            <w:shd w:val="clear" w:color="auto" w:fill="auto"/>
            <w:noWrap/>
            <w:vAlign w:val="bottom"/>
          </w:tcPr>
          <w:p w14:paraId="4DE57104" w14:textId="77777777" w:rsidR="005718D1" w:rsidRPr="00421178" w:rsidRDefault="005718D1" w:rsidP="005718D1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</w:tr>
      <w:tr w:rsidR="005718D1" w:rsidRPr="00421178" w14:paraId="3741981B" w14:textId="77777777" w:rsidTr="00EC33C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273" w:type="pct"/>
            <w:vAlign w:val="center"/>
          </w:tcPr>
          <w:p w14:paraId="03B189E4" w14:textId="7B1A3B12" w:rsidR="005718D1" w:rsidRPr="00421178" w:rsidRDefault="005718D1" w:rsidP="005718D1">
            <w:pPr>
              <w:pStyle w:val="Bezodstpw"/>
              <w:ind w:left="417" w:hanging="417"/>
              <w:rPr>
                <w:sz w:val="18"/>
                <w:szCs w:val="18"/>
                <w:lang w:eastAsia="pl-PL"/>
              </w:rPr>
            </w:pPr>
            <w:r w:rsidRPr="00421178">
              <w:rPr>
                <w:sz w:val="20"/>
                <w:szCs w:val="20"/>
              </w:rPr>
              <w:t>2.</w:t>
            </w: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3ADA5" w14:textId="38590B90" w:rsidR="005718D1" w:rsidRPr="00421178" w:rsidRDefault="005718D1" w:rsidP="005718D1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421178">
              <w:rPr>
                <w:sz w:val="20"/>
                <w:szCs w:val="20"/>
              </w:rPr>
              <w:t>Paszport techniczny z informacjami zawierającymi datę zainstalowania aparatu i termin następnego przeglądu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9672A" w14:textId="4B1D6E0D" w:rsidR="005718D1" w:rsidRPr="00421178" w:rsidRDefault="005718D1" w:rsidP="00571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69" w:type="pct"/>
            <w:shd w:val="clear" w:color="auto" w:fill="auto"/>
            <w:noWrap/>
            <w:vAlign w:val="bottom"/>
          </w:tcPr>
          <w:p w14:paraId="4C677007" w14:textId="77777777" w:rsidR="005718D1" w:rsidRPr="00421178" w:rsidRDefault="005718D1" w:rsidP="005718D1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</w:tr>
      <w:tr w:rsidR="005718D1" w:rsidRPr="00421178" w14:paraId="72260032" w14:textId="77777777" w:rsidTr="00EC33C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273" w:type="pct"/>
            <w:vAlign w:val="center"/>
          </w:tcPr>
          <w:p w14:paraId="495028BB" w14:textId="4313C14A" w:rsidR="005718D1" w:rsidRPr="00421178" w:rsidRDefault="005718D1" w:rsidP="005718D1">
            <w:pPr>
              <w:pStyle w:val="Bezodstpw"/>
              <w:ind w:left="417" w:hanging="417"/>
              <w:rPr>
                <w:sz w:val="18"/>
                <w:szCs w:val="18"/>
                <w:lang w:eastAsia="pl-PL"/>
              </w:rPr>
            </w:pPr>
            <w:r w:rsidRPr="00421178">
              <w:rPr>
                <w:sz w:val="20"/>
                <w:szCs w:val="20"/>
              </w:rPr>
              <w:t>3.</w:t>
            </w: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75B1D" w14:textId="67EB022E" w:rsidR="005718D1" w:rsidRPr="00421178" w:rsidRDefault="005718D1" w:rsidP="005718D1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421178">
              <w:rPr>
                <w:sz w:val="20"/>
                <w:szCs w:val="20"/>
              </w:rPr>
              <w:t>Wyrób medyczny oznaczony znakiem CE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F1E76" w14:textId="3DBF97CC" w:rsidR="005718D1" w:rsidRPr="00421178" w:rsidRDefault="005718D1" w:rsidP="00571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69" w:type="pct"/>
            <w:shd w:val="clear" w:color="auto" w:fill="auto"/>
            <w:noWrap/>
            <w:vAlign w:val="bottom"/>
          </w:tcPr>
          <w:p w14:paraId="62304DD0" w14:textId="77777777" w:rsidR="005718D1" w:rsidRPr="00421178" w:rsidRDefault="005718D1" w:rsidP="005718D1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</w:tr>
      <w:tr w:rsidR="005718D1" w:rsidRPr="00421178" w14:paraId="17203A3A" w14:textId="77777777" w:rsidTr="00EC33C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273" w:type="pct"/>
            <w:vAlign w:val="center"/>
          </w:tcPr>
          <w:p w14:paraId="528D0485" w14:textId="7A2F34F6" w:rsidR="005718D1" w:rsidRPr="00421178" w:rsidRDefault="005718D1" w:rsidP="005718D1">
            <w:pPr>
              <w:pStyle w:val="Bezodstpw"/>
              <w:ind w:left="417" w:hanging="417"/>
              <w:rPr>
                <w:sz w:val="18"/>
                <w:szCs w:val="18"/>
                <w:lang w:eastAsia="pl-PL"/>
              </w:rPr>
            </w:pPr>
            <w:r w:rsidRPr="00421178">
              <w:rPr>
                <w:sz w:val="20"/>
                <w:szCs w:val="20"/>
              </w:rPr>
              <w:t>4.</w:t>
            </w: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FC8FE" w14:textId="77777777" w:rsidR="005718D1" w:rsidRPr="00421178" w:rsidRDefault="005718D1" w:rsidP="00571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178">
              <w:rPr>
                <w:rFonts w:ascii="Times New Roman" w:hAnsi="Times New Roman" w:cs="Times New Roman"/>
                <w:sz w:val="20"/>
                <w:szCs w:val="20"/>
              </w:rPr>
              <w:t>Okres gwarancji:</w:t>
            </w:r>
          </w:p>
          <w:p w14:paraId="06F342C1" w14:textId="789E630E" w:rsidR="005718D1" w:rsidRPr="00421178" w:rsidRDefault="005718D1" w:rsidP="005718D1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421178">
              <w:rPr>
                <w:sz w:val="20"/>
                <w:szCs w:val="20"/>
              </w:rPr>
              <w:t>minimum 24 miesiące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490D3" w14:textId="6F4B056C" w:rsidR="005718D1" w:rsidRPr="00421178" w:rsidRDefault="005718D1" w:rsidP="00571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69" w:type="pct"/>
            <w:shd w:val="clear" w:color="auto" w:fill="auto"/>
            <w:noWrap/>
            <w:vAlign w:val="bottom"/>
          </w:tcPr>
          <w:p w14:paraId="7044B6A8" w14:textId="77777777" w:rsidR="005718D1" w:rsidRPr="00421178" w:rsidRDefault="005718D1" w:rsidP="005718D1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</w:tr>
      <w:tr w:rsidR="005718D1" w:rsidRPr="00421178" w14:paraId="5E3F40EC" w14:textId="77777777" w:rsidTr="00EC33C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273" w:type="pct"/>
            <w:vAlign w:val="center"/>
          </w:tcPr>
          <w:p w14:paraId="299C57CB" w14:textId="2C1BF918" w:rsidR="005718D1" w:rsidRPr="00421178" w:rsidRDefault="005718D1" w:rsidP="005718D1">
            <w:pPr>
              <w:pStyle w:val="Bezodstpw"/>
              <w:ind w:left="417" w:hanging="417"/>
              <w:rPr>
                <w:sz w:val="18"/>
                <w:szCs w:val="18"/>
                <w:lang w:eastAsia="pl-PL"/>
              </w:rPr>
            </w:pPr>
            <w:r w:rsidRPr="00421178">
              <w:rPr>
                <w:sz w:val="20"/>
                <w:szCs w:val="20"/>
              </w:rPr>
              <w:t>5.</w:t>
            </w: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0BE0A" w14:textId="482FE71C" w:rsidR="005718D1" w:rsidRPr="00421178" w:rsidRDefault="005718D1" w:rsidP="005718D1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421178">
              <w:rPr>
                <w:sz w:val="20"/>
                <w:szCs w:val="20"/>
              </w:rPr>
              <w:t>Autoryzowany serwis na terenie Polski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787C8" w14:textId="70C1EB65" w:rsidR="005718D1" w:rsidRPr="00421178" w:rsidRDefault="005718D1" w:rsidP="00571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69" w:type="pct"/>
            <w:shd w:val="clear" w:color="auto" w:fill="auto"/>
            <w:noWrap/>
            <w:vAlign w:val="bottom"/>
          </w:tcPr>
          <w:p w14:paraId="0A50F121" w14:textId="77777777" w:rsidR="005718D1" w:rsidRPr="00421178" w:rsidRDefault="005718D1" w:rsidP="005718D1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</w:tr>
      <w:tr w:rsidR="005718D1" w:rsidRPr="00421178" w14:paraId="4502C889" w14:textId="77777777" w:rsidTr="00EC33C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273" w:type="pct"/>
            <w:vAlign w:val="center"/>
          </w:tcPr>
          <w:p w14:paraId="1FE7821E" w14:textId="5A7073CE" w:rsidR="005718D1" w:rsidRPr="00421178" w:rsidRDefault="005718D1" w:rsidP="005718D1">
            <w:pPr>
              <w:pStyle w:val="Bezodstpw"/>
              <w:ind w:left="417" w:hanging="417"/>
              <w:rPr>
                <w:sz w:val="18"/>
                <w:szCs w:val="18"/>
                <w:lang w:eastAsia="pl-PL"/>
              </w:rPr>
            </w:pPr>
            <w:r w:rsidRPr="00421178">
              <w:rPr>
                <w:sz w:val="20"/>
                <w:szCs w:val="20"/>
              </w:rPr>
              <w:t>6.</w:t>
            </w: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783AE" w14:textId="27179841" w:rsidR="005718D1" w:rsidRPr="00421178" w:rsidRDefault="005718D1" w:rsidP="005718D1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421178">
              <w:rPr>
                <w:sz w:val="20"/>
                <w:szCs w:val="20"/>
              </w:rPr>
              <w:t>Zagwarantowanie dostępności serwisu, oprogramowania i części zamiennych przez co najmniej 7 lat od daty dostawy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36853" w14:textId="4F38B71A" w:rsidR="005718D1" w:rsidRPr="00421178" w:rsidRDefault="005718D1" w:rsidP="00571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69" w:type="pct"/>
            <w:shd w:val="clear" w:color="auto" w:fill="auto"/>
            <w:noWrap/>
            <w:vAlign w:val="bottom"/>
          </w:tcPr>
          <w:p w14:paraId="58C6283E" w14:textId="77777777" w:rsidR="005718D1" w:rsidRPr="00421178" w:rsidRDefault="005718D1" w:rsidP="005718D1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</w:tr>
      <w:tr w:rsidR="005718D1" w:rsidRPr="00421178" w14:paraId="045708D8" w14:textId="77777777" w:rsidTr="00EC33C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273" w:type="pct"/>
            <w:vAlign w:val="center"/>
          </w:tcPr>
          <w:p w14:paraId="51D217EC" w14:textId="4DD530D8" w:rsidR="005718D1" w:rsidRPr="00421178" w:rsidRDefault="005718D1" w:rsidP="005718D1">
            <w:pPr>
              <w:pStyle w:val="Bezodstpw"/>
              <w:ind w:left="417" w:hanging="417"/>
              <w:rPr>
                <w:sz w:val="18"/>
                <w:szCs w:val="18"/>
                <w:lang w:eastAsia="pl-PL"/>
              </w:rPr>
            </w:pPr>
            <w:r w:rsidRPr="00421178">
              <w:rPr>
                <w:sz w:val="20"/>
                <w:szCs w:val="20"/>
              </w:rPr>
              <w:t>7.</w:t>
            </w: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A47E" w14:textId="77777777" w:rsidR="005718D1" w:rsidRPr="00421178" w:rsidRDefault="005718D1" w:rsidP="005718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sz w:val="18"/>
                <w:szCs w:val="18"/>
              </w:rPr>
              <w:t>Wykonawca w przypadku wyboru jego oferty zobowiązany jest przeprowadzić szkolenie osób spośród personelu Zamawiającego w zakresie zapewniającym bezpieczną obsługę przedmiotu zamówienia, w terminie uzgodnionym z Zamawiającym tj. nie później niż w ciągu 30 dni od daty podpisania protokołu odbioru w następującym wymiarze:</w:t>
            </w:r>
          </w:p>
          <w:p w14:paraId="011616F9" w14:textId="77777777" w:rsidR="005718D1" w:rsidRPr="00421178" w:rsidRDefault="005718D1" w:rsidP="005718D1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left="152" w:hanging="1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178">
              <w:rPr>
                <w:rFonts w:ascii="Times New Roman" w:hAnsi="Times New Roman"/>
                <w:sz w:val="18"/>
                <w:szCs w:val="18"/>
              </w:rPr>
              <w:t>Personel medyczny 8 osób po 2 godziny każda z osób</w:t>
            </w:r>
          </w:p>
          <w:p w14:paraId="477BED7A" w14:textId="77777777" w:rsidR="005718D1" w:rsidRPr="00421178" w:rsidRDefault="005718D1" w:rsidP="005718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211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Szkolenia odbędą się w Przychodni</w:t>
            </w:r>
          </w:p>
          <w:p w14:paraId="03ECA768" w14:textId="785242CD" w:rsidR="005718D1" w:rsidRPr="00421178" w:rsidRDefault="005718D1" w:rsidP="005718D1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421178">
              <w:rPr>
                <w:sz w:val="18"/>
                <w:szCs w:val="18"/>
                <w:lang w:eastAsia="ar-SA"/>
              </w:rPr>
              <w:t>Liczba godzin szkoleniowych ma gwarantować dostateczne przyswojenie wiedzy teoretycznej i praktycznej z zakresu obsługi urządzenia.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FF20" w14:textId="73D12C35" w:rsidR="005718D1" w:rsidRPr="00421178" w:rsidRDefault="005718D1" w:rsidP="00571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369" w:type="pct"/>
            <w:shd w:val="clear" w:color="auto" w:fill="auto"/>
            <w:noWrap/>
            <w:vAlign w:val="bottom"/>
          </w:tcPr>
          <w:p w14:paraId="0DEE26E6" w14:textId="77777777" w:rsidR="005718D1" w:rsidRPr="00421178" w:rsidRDefault="005718D1" w:rsidP="005718D1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</w:tr>
    </w:tbl>
    <w:p w14:paraId="39BD60E8" w14:textId="77777777" w:rsidR="009655F9" w:rsidRPr="00421178" w:rsidRDefault="009655F9" w:rsidP="009655F9">
      <w:pPr>
        <w:jc w:val="both"/>
        <w:rPr>
          <w:rFonts w:ascii="Times New Roman" w:hAnsi="Times New Roman" w:cs="Times New Roman"/>
        </w:rPr>
      </w:pPr>
      <w:r w:rsidRPr="00421178">
        <w:rPr>
          <w:rFonts w:ascii="Times New Roman" w:hAnsi="Times New Roman" w:cs="Times New Roman"/>
          <w:sz w:val="20"/>
          <w:szCs w:val="20"/>
        </w:rPr>
        <w:t>Oświadczamy, że oferowany przedmiot zamówienia, o powyżej wyspecyfikowanych parametrach, jest kompletny i po zainstalowaniu będzie gotowy do pracy zgodnie z jego przeznaczeniem</w:t>
      </w:r>
      <w:r w:rsidRPr="00421178">
        <w:rPr>
          <w:rFonts w:ascii="Times New Roman" w:hAnsi="Times New Roman" w:cs="Times New Roman"/>
        </w:rPr>
        <w:t xml:space="preserve">. </w:t>
      </w:r>
    </w:p>
    <w:p w14:paraId="2282552D" w14:textId="1BDB350B" w:rsidR="00024A40" w:rsidRPr="00421178" w:rsidRDefault="00024A40" w:rsidP="009304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21178">
        <w:rPr>
          <w:rFonts w:ascii="Times New Roman" w:hAnsi="Times New Roman" w:cs="Times New Roman"/>
          <w:b/>
          <w:bCs/>
          <w:sz w:val="24"/>
          <w:szCs w:val="24"/>
        </w:rPr>
        <w:lastRenderedPageBreak/>
        <w:t>Pakiet nr 3</w:t>
      </w:r>
    </w:p>
    <w:p w14:paraId="7755A14A" w14:textId="797BEEBA" w:rsidR="00930431" w:rsidRPr="00421178" w:rsidRDefault="00930431" w:rsidP="00930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178">
        <w:rPr>
          <w:rFonts w:ascii="Times New Roman" w:hAnsi="Times New Roman" w:cs="Times New Roman"/>
          <w:sz w:val="24"/>
          <w:szCs w:val="24"/>
          <w:u w:val="single"/>
        </w:rPr>
        <w:t>Przedmiot zamówienia</w:t>
      </w:r>
      <w:r w:rsidRPr="00421178">
        <w:rPr>
          <w:rFonts w:ascii="Times New Roman" w:hAnsi="Times New Roman" w:cs="Times New Roman"/>
          <w:sz w:val="24"/>
          <w:szCs w:val="24"/>
        </w:rPr>
        <w:t xml:space="preserve">:      </w:t>
      </w:r>
      <w:r w:rsidRPr="00421178">
        <w:rPr>
          <w:rFonts w:ascii="Times New Roman" w:hAnsi="Times New Roman" w:cs="Times New Roman"/>
          <w:b/>
          <w:bCs/>
          <w:sz w:val="24"/>
          <w:szCs w:val="24"/>
        </w:rPr>
        <w:t>Aparat do terapii falami uderzeniowymi</w:t>
      </w:r>
    </w:p>
    <w:p w14:paraId="50E138B7" w14:textId="77777777" w:rsidR="00421178" w:rsidRPr="00421178" w:rsidRDefault="00421178" w:rsidP="004211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1178">
        <w:rPr>
          <w:rFonts w:ascii="Times New Roman" w:hAnsi="Times New Roman" w:cs="Times New Roman"/>
          <w:sz w:val="24"/>
          <w:szCs w:val="24"/>
          <w:u w:val="single"/>
        </w:rPr>
        <w:t>Ilość</w:t>
      </w:r>
      <w:r w:rsidRPr="00421178">
        <w:rPr>
          <w:rFonts w:ascii="Times New Roman" w:hAnsi="Times New Roman" w:cs="Times New Roman"/>
          <w:sz w:val="24"/>
          <w:szCs w:val="24"/>
        </w:rPr>
        <w:t xml:space="preserve">: </w:t>
      </w:r>
      <w:r w:rsidRPr="00421178">
        <w:rPr>
          <w:rFonts w:ascii="Times New Roman" w:hAnsi="Times New Roman" w:cs="Times New Roman"/>
          <w:sz w:val="24"/>
          <w:szCs w:val="24"/>
        </w:rPr>
        <w:tab/>
      </w:r>
      <w:r w:rsidRPr="00421178">
        <w:rPr>
          <w:rFonts w:ascii="Times New Roman" w:hAnsi="Times New Roman" w:cs="Times New Roman"/>
          <w:sz w:val="24"/>
          <w:szCs w:val="24"/>
        </w:rPr>
        <w:tab/>
      </w:r>
      <w:r w:rsidRPr="00421178">
        <w:rPr>
          <w:rFonts w:ascii="Times New Roman" w:hAnsi="Times New Roman" w:cs="Times New Roman"/>
          <w:sz w:val="24"/>
          <w:szCs w:val="24"/>
        </w:rPr>
        <w:tab/>
        <w:t xml:space="preserve">        1 szt.</w:t>
      </w:r>
    </w:p>
    <w:p w14:paraId="6B49A223" w14:textId="77777777" w:rsidR="00421178" w:rsidRPr="00421178" w:rsidRDefault="00421178" w:rsidP="004211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178">
        <w:rPr>
          <w:rFonts w:ascii="Times New Roman" w:hAnsi="Times New Roman" w:cs="Times New Roman"/>
          <w:sz w:val="24"/>
          <w:szCs w:val="24"/>
          <w:u w:val="single"/>
        </w:rPr>
        <w:t>Model:</w:t>
      </w:r>
      <w:r w:rsidRPr="00421178">
        <w:rPr>
          <w:rFonts w:ascii="Times New Roman" w:hAnsi="Times New Roman" w:cs="Times New Roman"/>
          <w:sz w:val="24"/>
          <w:szCs w:val="24"/>
        </w:rPr>
        <w:tab/>
      </w:r>
      <w:r w:rsidRPr="00421178">
        <w:rPr>
          <w:rFonts w:ascii="Times New Roman" w:hAnsi="Times New Roman" w:cs="Times New Roman"/>
          <w:sz w:val="24"/>
          <w:szCs w:val="24"/>
        </w:rPr>
        <w:tab/>
        <w:t xml:space="preserve">                    …………………….</w:t>
      </w:r>
    </w:p>
    <w:p w14:paraId="02DE1ADF" w14:textId="77777777" w:rsidR="00421178" w:rsidRPr="00421178" w:rsidRDefault="00421178" w:rsidP="004211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178">
        <w:rPr>
          <w:rFonts w:ascii="Times New Roman" w:hAnsi="Times New Roman" w:cs="Times New Roman"/>
          <w:sz w:val="24"/>
          <w:szCs w:val="24"/>
          <w:u w:val="single"/>
        </w:rPr>
        <w:t>Producent:</w:t>
      </w:r>
      <w:r w:rsidRPr="00421178">
        <w:rPr>
          <w:rFonts w:ascii="Times New Roman" w:hAnsi="Times New Roman" w:cs="Times New Roman"/>
          <w:sz w:val="24"/>
          <w:szCs w:val="24"/>
        </w:rPr>
        <w:t xml:space="preserve"> </w:t>
      </w:r>
      <w:r w:rsidRPr="00421178">
        <w:rPr>
          <w:rFonts w:ascii="Times New Roman" w:hAnsi="Times New Roman" w:cs="Times New Roman"/>
          <w:sz w:val="24"/>
          <w:szCs w:val="24"/>
        </w:rPr>
        <w:tab/>
      </w:r>
      <w:r w:rsidRPr="00421178">
        <w:rPr>
          <w:rFonts w:ascii="Times New Roman" w:hAnsi="Times New Roman" w:cs="Times New Roman"/>
          <w:sz w:val="24"/>
          <w:szCs w:val="24"/>
        </w:rPr>
        <w:tab/>
        <w:t xml:space="preserve">        …………………….</w:t>
      </w:r>
    </w:p>
    <w:p w14:paraId="52AB7FC3" w14:textId="06988E93" w:rsidR="00930431" w:rsidRPr="00421178" w:rsidRDefault="00421178" w:rsidP="00930431">
      <w:pPr>
        <w:rPr>
          <w:rFonts w:ascii="Times New Roman" w:hAnsi="Times New Roman" w:cs="Times New Roman"/>
          <w:sz w:val="24"/>
          <w:szCs w:val="24"/>
        </w:rPr>
      </w:pPr>
      <w:r w:rsidRPr="00421178">
        <w:rPr>
          <w:rFonts w:ascii="Times New Roman" w:hAnsi="Times New Roman" w:cs="Times New Roman"/>
          <w:sz w:val="24"/>
          <w:szCs w:val="24"/>
          <w:u w:val="single"/>
        </w:rPr>
        <w:t>Rok produkcji:</w:t>
      </w:r>
      <w:r w:rsidRPr="00421178">
        <w:rPr>
          <w:rFonts w:ascii="Times New Roman" w:hAnsi="Times New Roman" w:cs="Times New Roman"/>
          <w:sz w:val="24"/>
          <w:szCs w:val="24"/>
        </w:rPr>
        <w:t xml:space="preserve"> </w:t>
      </w:r>
      <w:r w:rsidRPr="00421178">
        <w:rPr>
          <w:rFonts w:ascii="Times New Roman" w:hAnsi="Times New Roman" w:cs="Times New Roman"/>
          <w:sz w:val="24"/>
          <w:szCs w:val="24"/>
        </w:rPr>
        <w:tab/>
        <w:t xml:space="preserve">        …………………….</w:t>
      </w:r>
    </w:p>
    <w:tbl>
      <w:tblPr>
        <w:tblW w:w="49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"/>
        <w:gridCol w:w="4223"/>
        <w:gridCol w:w="1821"/>
        <w:gridCol w:w="2462"/>
      </w:tblGrid>
      <w:tr w:rsidR="00930431" w:rsidRPr="00421178" w14:paraId="573658A0" w14:textId="77777777" w:rsidTr="00C81995">
        <w:trPr>
          <w:cantSplit/>
          <w:trHeight w:val="404"/>
        </w:trPr>
        <w:tc>
          <w:tcPr>
            <w:tcW w:w="27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512F63" w14:textId="77777777" w:rsidR="00930431" w:rsidRPr="00421178" w:rsidRDefault="00930431" w:rsidP="00C819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347" w:type="pct"/>
          </w:tcPr>
          <w:p w14:paraId="7D93B0BE" w14:textId="77777777" w:rsidR="00930431" w:rsidRPr="00421178" w:rsidRDefault="00930431" w:rsidP="00C819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b/>
              </w:rPr>
              <w:t>Parametry wymagane</w:t>
            </w:r>
          </w:p>
        </w:tc>
        <w:tc>
          <w:tcPr>
            <w:tcW w:w="1012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069AD" w14:textId="77777777" w:rsidR="00930431" w:rsidRPr="00421178" w:rsidRDefault="00930431" w:rsidP="00C81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b/>
              </w:rPr>
              <w:t>Warunek graniczny</w:t>
            </w:r>
          </w:p>
        </w:tc>
        <w:tc>
          <w:tcPr>
            <w:tcW w:w="1368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12E70B" w14:textId="77777777" w:rsidR="00930431" w:rsidRPr="00421178" w:rsidRDefault="00930431" w:rsidP="00C8199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b/>
              </w:rPr>
              <w:t>Parametry oferowane, opis, komentarz</w:t>
            </w:r>
          </w:p>
        </w:tc>
      </w:tr>
      <w:tr w:rsidR="00930431" w:rsidRPr="00421178" w14:paraId="4B9482DC" w14:textId="77777777" w:rsidTr="00C81995">
        <w:trPr>
          <w:cantSplit/>
          <w:trHeight w:val="404"/>
        </w:trPr>
        <w:tc>
          <w:tcPr>
            <w:tcW w:w="27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2E4D7" w14:textId="77777777" w:rsidR="00930431" w:rsidRPr="00421178" w:rsidRDefault="00930431" w:rsidP="00C819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347" w:type="pct"/>
            <w:vAlign w:val="center"/>
          </w:tcPr>
          <w:p w14:paraId="3341E978" w14:textId="77777777" w:rsidR="00930431" w:rsidRPr="00421178" w:rsidRDefault="00930431" w:rsidP="00C819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sz w:val="18"/>
                <w:szCs w:val="18"/>
              </w:rPr>
              <w:t xml:space="preserve"> Ciśnienie do 4 barów</w:t>
            </w:r>
          </w:p>
        </w:tc>
        <w:tc>
          <w:tcPr>
            <w:tcW w:w="1012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A66083" w14:textId="77777777" w:rsidR="00930431" w:rsidRPr="00421178" w:rsidRDefault="00930431" w:rsidP="00C81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1368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132BE" w14:textId="77777777" w:rsidR="00930431" w:rsidRPr="00421178" w:rsidRDefault="00930431" w:rsidP="00C8199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30431" w:rsidRPr="00421178" w14:paraId="6F930866" w14:textId="77777777" w:rsidTr="00C81995">
        <w:trPr>
          <w:cantSplit/>
          <w:trHeight w:val="392"/>
        </w:trPr>
        <w:tc>
          <w:tcPr>
            <w:tcW w:w="27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6D089E" w14:textId="77777777" w:rsidR="00930431" w:rsidRPr="00421178" w:rsidRDefault="00930431" w:rsidP="00C819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347" w:type="pct"/>
            <w:vAlign w:val="center"/>
          </w:tcPr>
          <w:p w14:paraId="40F04EF2" w14:textId="77777777" w:rsidR="00930431" w:rsidRPr="00421178" w:rsidRDefault="00930431" w:rsidP="00C819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sz w:val="18"/>
                <w:szCs w:val="18"/>
              </w:rPr>
              <w:t xml:space="preserve"> Częstotliwość do 15 Hz</w:t>
            </w:r>
          </w:p>
        </w:tc>
        <w:tc>
          <w:tcPr>
            <w:tcW w:w="1012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116092" w14:textId="77777777" w:rsidR="00930431" w:rsidRPr="00421178" w:rsidRDefault="00930431" w:rsidP="00C81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1368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B2A5E4" w14:textId="77777777" w:rsidR="00930431" w:rsidRPr="00421178" w:rsidRDefault="00930431" w:rsidP="00C8199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30431" w:rsidRPr="00421178" w14:paraId="1C30B8D1" w14:textId="77777777" w:rsidTr="00C81995">
        <w:trPr>
          <w:cantSplit/>
          <w:trHeight w:val="408"/>
        </w:trPr>
        <w:tc>
          <w:tcPr>
            <w:tcW w:w="273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61275" w14:textId="77777777" w:rsidR="00930431" w:rsidRPr="00421178" w:rsidRDefault="00930431" w:rsidP="00C819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41EF17CD" w14:textId="77777777" w:rsidR="00930431" w:rsidRPr="00421178" w:rsidRDefault="00930431" w:rsidP="00C819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sz w:val="18"/>
                <w:szCs w:val="18"/>
              </w:rPr>
              <w:t xml:space="preserve"> Wyświetlacz LED</w:t>
            </w:r>
          </w:p>
        </w:tc>
        <w:tc>
          <w:tcPr>
            <w:tcW w:w="101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0F2B6" w14:textId="77777777" w:rsidR="00930431" w:rsidRPr="00421178" w:rsidRDefault="00930431" w:rsidP="00C81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6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BDE6C" w14:textId="77777777" w:rsidR="00930431" w:rsidRPr="00421178" w:rsidRDefault="00930431" w:rsidP="00C81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31" w:rsidRPr="00421178" w14:paraId="4CD7F76E" w14:textId="77777777" w:rsidTr="00C81995">
        <w:trPr>
          <w:cantSplit/>
          <w:trHeight w:val="408"/>
        </w:trPr>
        <w:tc>
          <w:tcPr>
            <w:tcW w:w="273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EECC4" w14:textId="77777777" w:rsidR="00930431" w:rsidRPr="00421178" w:rsidRDefault="00930431" w:rsidP="00C819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673DCF93" w14:textId="77777777" w:rsidR="00930431" w:rsidRPr="00421178" w:rsidRDefault="00930431" w:rsidP="00C819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sz w:val="18"/>
                <w:szCs w:val="18"/>
              </w:rPr>
              <w:t xml:space="preserve"> Min. 7 protokołów zabiegowych</w:t>
            </w:r>
          </w:p>
        </w:tc>
        <w:tc>
          <w:tcPr>
            <w:tcW w:w="101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13955" w14:textId="77777777" w:rsidR="00930431" w:rsidRPr="00421178" w:rsidRDefault="00930431" w:rsidP="00C81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6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1402E" w14:textId="77777777" w:rsidR="00930431" w:rsidRPr="00421178" w:rsidRDefault="00930431" w:rsidP="00C81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31" w:rsidRPr="00421178" w14:paraId="1325556E" w14:textId="77777777" w:rsidTr="00C81995">
        <w:trPr>
          <w:cantSplit/>
          <w:trHeight w:val="428"/>
        </w:trPr>
        <w:tc>
          <w:tcPr>
            <w:tcW w:w="273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C252F" w14:textId="77777777" w:rsidR="00930431" w:rsidRPr="00421178" w:rsidRDefault="00930431" w:rsidP="00C819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626B36F7" w14:textId="77777777" w:rsidR="00930431" w:rsidRPr="00421178" w:rsidRDefault="00930431" w:rsidP="00C819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sz w:val="18"/>
                <w:szCs w:val="18"/>
              </w:rPr>
              <w:t xml:space="preserve"> Regulacja parametrów w trakcie terapii</w:t>
            </w:r>
          </w:p>
        </w:tc>
        <w:tc>
          <w:tcPr>
            <w:tcW w:w="101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89917" w14:textId="77777777" w:rsidR="00930431" w:rsidRPr="00421178" w:rsidRDefault="00930431" w:rsidP="00C81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6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85EEC2" w14:textId="77777777" w:rsidR="00930431" w:rsidRPr="00421178" w:rsidRDefault="00930431" w:rsidP="00C819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30431" w:rsidRPr="00421178" w14:paraId="28500E47" w14:textId="77777777" w:rsidTr="00C81995">
        <w:trPr>
          <w:cantSplit/>
          <w:trHeight w:val="516"/>
        </w:trPr>
        <w:tc>
          <w:tcPr>
            <w:tcW w:w="273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B2558" w14:textId="77777777" w:rsidR="00930431" w:rsidRPr="00421178" w:rsidRDefault="00930431" w:rsidP="00C81995">
            <w:pPr>
              <w:spacing w:after="0" w:line="240" w:lineRule="auto"/>
              <w:ind w:left="276" w:hanging="2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E46647" w14:textId="77777777" w:rsidR="00930431" w:rsidRPr="00421178" w:rsidRDefault="00930431" w:rsidP="00C819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08348C4F" w14:textId="77777777" w:rsidR="00930431" w:rsidRPr="00421178" w:rsidRDefault="00930431" w:rsidP="00C819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sz w:val="18"/>
                <w:szCs w:val="18"/>
              </w:rPr>
              <w:t xml:space="preserve">  Aplikator, uchwyt do aplikatora, przekaźniki fali    </w:t>
            </w:r>
          </w:p>
          <w:p w14:paraId="62F7765C" w14:textId="77777777" w:rsidR="00930431" w:rsidRPr="00421178" w:rsidRDefault="00930431" w:rsidP="00C819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sz w:val="18"/>
                <w:szCs w:val="18"/>
              </w:rPr>
              <w:t xml:space="preserve">  uderzeniowej, zasilacz, stolik. </w:t>
            </w:r>
          </w:p>
        </w:tc>
        <w:tc>
          <w:tcPr>
            <w:tcW w:w="101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48216" w14:textId="77777777" w:rsidR="00930431" w:rsidRPr="00421178" w:rsidRDefault="00930431" w:rsidP="00C81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6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F5797" w14:textId="77777777" w:rsidR="00930431" w:rsidRPr="00421178" w:rsidRDefault="00930431" w:rsidP="00C819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0431" w:rsidRPr="00421178" w14:paraId="214D0C75" w14:textId="77777777" w:rsidTr="00C8199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22408C24" w14:textId="77777777" w:rsidR="00930431" w:rsidRPr="00421178" w:rsidRDefault="00930431" w:rsidP="00C81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b/>
                <w:sz w:val="18"/>
                <w:szCs w:val="18"/>
              </w:rPr>
              <w:t>Warunki gwarancji, serwisu oraz szkoleń</w:t>
            </w:r>
          </w:p>
        </w:tc>
      </w:tr>
      <w:tr w:rsidR="0030346D" w:rsidRPr="00421178" w14:paraId="5263B8FD" w14:textId="77777777" w:rsidTr="00C8199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273" w:type="pct"/>
            <w:shd w:val="clear" w:color="auto" w:fill="auto"/>
            <w:vAlign w:val="center"/>
          </w:tcPr>
          <w:p w14:paraId="23E3B401" w14:textId="77777777" w:rsidR="0030346D" w:rsidRPr="00421178" w:rsidRDefault="0030346D" w:rsidP="0030346D">
            <w:pPr>
              <w:pStyle w:val="Bezodstpw"/>
              <w:ind w:left="417" w:hanging="417"/>
              <w:rPr>
                <w:sz w:val="18"/>
                <w:szCs w:val="18"/>
                <w:lang w:eastAsia="pl-PL"/>
              </w:rPr>
            </w:pPr>
          </w:p>
          <w:p w14:paraId="717D597C" w14:textId="77777777" w:rsidR="0030346D" w:rsidRPr="00421178" w:rsidRDefault="0030346D" w:rsidP="0030346D">
            <w:pPr>
              <w:pStyle w:val="Bezodstpw"/>
              <w:ind w:left="417" w:hanging="417"/>
              <w:rPr>
                <w:sz w:val="18"/>
                <w:szCs w:val="18"/>
                <w:lang w:eastAsia="pl-PL"/>
              </w:rPr>
            </w:pPr>
            <w:r w:rsidRPr="00421178">
              <w:rPr>
                <w:sz w:val="18"/>
                <w:szCs w:val="18"/>
                <w:lang w:eastAsia="pl-PL"/>
              </w:rPr>
              <w:t>1.</w:t>
            </w:r>
          </w:p>
          <w:p w14:paraId="70DEE30E" w14:textId="77777777" w:rsidR="0030346D" w:rsidRPr="00421178" w:rsidRDefault="0030346D" w:rsidP="0030346D">
            <w:pPr>
              <w:pStyle w:val="Bezodstpw"/>
              <w:rPr>
                <w:sz w:val="18"/>
                <w:szCs w:val="18"/>
                <w:lang w:eastAsia="pl-PL"/>
              </w:rPr>
            </w:pPr>
          </w:p>
        </w:tc>
        <w:tc>
          <w:tcPr>
            <w:tcW w:w="2347" w:type="pct"/>
            <w:shd w:val="clear" w:color="auto" w:fill="auto"/>
            <w:vAlign w:val="center"/>
          </w:tcPr>
          <w:p w14:paraId="685C5B7B" w14:textId="77777777" w:rsidR="0030346D" w:rsidRPr="00421178" w:rsidRDefault="0030346D" w:rsidP="0030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178">
              <w:rPr>
                <w:rFonts w:ascii="Times New Roman" w:hAnsi="Times New Roman" w:cs="Times New Roman"/>
                <w:sz w:val="20"/>
                <w:szCs w:val="20"/>
              </w:rPr>
              <w:t>Instrukcja obsługi w języku polskim</w:t>
            </w:r>
          </w:p>
          <w:p w14:paraId="75F50525" w14:textId="3A2E69BB" w:rsidR="0030346D" w:rsidRPr="00421178" w:rsidRDefault="0030346D" w:rsidP="0030346D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421178">
              <w:rPr>
                <w:sz w:val="20"/>
                <w:szCs w:val="20"/>
              </w:rPr>
              <w:t>w wersji pełnej i skróconej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6AD5E2E1" w14:textId="219B01ED" w:rsidR="0030346D" w:rsidRPr="00421178" w:rsidRDefault="0030346D" w:rsidP="0030346D">
            <w:pPr>
              <w:keepNext/>
              <w:tabs>
                <w:tab w:val="left" w:pos="426"/>
                <w:tab w:val="left" w:pos="567"/>
              </w:tabs>
              <w:spacing w:after="0" w:line="240" w:lineRule="auto"/>
              <w:outlineLvl w:val="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368" w:type="pct"/>
            <w:shd w:val="clear" w:color="auto" w:fill="auto"/>
            <w:noWrap/>
            <w:vAlign w:val="bottom"/>
          </w:tcPr>
          <w:p w14:paraId="2A6DD3D1" w14:textId="77777777" w:rsidR="0030346D" w:rsidRPr="00421178" w:rsidRDefault="0030346D" w:rsidP="0030346D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</w:tr>
      <w:tr w:rsidR="0030346D" w:rsidRPr="00421178" w14:paraId="651F2864" w14:textId="77777777" w:rsidTr="00C8199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273" w:type="pct"/>
            <w:shd w:val="clear" w:color="auto" w:fill="auto"/>
            <w:vAlign w:val="center"/>
          </w:tcPr>
          <w:p w14:paraId="5E4C820B" w14:textId="5002073C" w:rsidR="0030346D" w:rsidRPr="00421178" w:rsidRDefault="0030346D" w:rsidP="0030346D">
            <w:pPr>
              <w:pStyle w:val="Bezodstpw"/>
              <w:ind w:left="417" w:hanging="41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3825CFDD" w14:textId="52A5B684" w:rsidR="0030346D" w:rsidRPr="00421178" w:rsidRDefault="0030346D" w:rsidP="0030346D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421178">
              <w:rPr>
                <w:sz w:val="20"/>
                <w:szCs w:val="20"/>
              </w:rPr>
              <w:t>Paszport techniczny z informacjami zawierającymi datę zainstalowania aparatu i termin następnego przeglądu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1DA43265" w14:textId="3A57C27E" w:rsidR="0030346D" w:rsidRPr="00421178" w:rsidRDefault="0030346D" w:rsidP="003034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68" w:type="pct"/>
            <w:shd w:val="clear" w:color="auto" w:fill="auto"/>
            <w:noWrap/>
            <w:vAlign w:val="bottom"/>
          </w:tcPr>
          <w:p w14:paraId="3F2E0FC1" w14:textId="77777777" w:rsidR="0030346D" w:rsidRPr="00421178" w:rsidRDefault="0030346D" w:rsidP="0030346D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</w:tr>
      <w:tr w:rsidR="0030346D" w:rsidRPr="00421178" w14:paraId="2436CEF5" w14:textId="77777777" w:rsidTr="00C8199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273" w:type="pct"/>
            <w:shd w:val="clear" w:color="auto" w:fill="auto"/>
            <w:vAlign w:val="center"/>
          </w:tcPr>
          <w:p w14:paraId="12A71C93" w14:textId="3BE75029" w:rsidR="0030346D" w:rsidRPr="00421178" w:rsidRDefault="0030346D" w:rsidP="0030346D">
            <w:pPr>
              <w:pStyle w:val="Bezodstpw"/>
              <w:ind w:left="417" w:hanging="41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2FFFF604" w14:textId="53CD1BC3" w:rsidR="0030346D" w:rsidRPr="00421178" w:rsidRDefault="0030346D" w:rsidP="0030346D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421178">
              <w:rPr>
                <w:sz w:val="20"/>
                <w:szCs w:val="20"/>
              </w:rPr>
              <w:t>Wyrób medyczny oznaczony znakiem CE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098DBD4A" w14:textId="7EAEE652" w:rsidR="0030346D" w:rsidRPr="00421178" w:rsidRDefault="0030346D" w:rsidP="003034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68" w:type="pct"/>
            <w:shd w:val="clear" w:color="auto" w:fill="auto"/>
            <w:noWrap/>
            <w:vAlign w:val="bottom"/>
          </w:tcPr>
          <w:p w14:paraId="1DA37E73" w14:textId="77777777" w:rsidR="0030346D" w:rsidRPr="00421178" w:rsidRDefault="0030346D" w:rsidP="0030346D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</w:tr>
      <w:tr w:rsidR="0030346D" w:rsidRPr="00421178" w14:paraId="1AC9B4AF" w14:textId="77777777" w:rsidTr="00C8199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273" w:type="pct"/>
            <w:shd w:val="clear" w:color="auto" w:fill="auto"/>
            <w:vAlign w:val="center"/>
          </w:tcPr>
          <w:p w14:paraId="454F2317" w14:textId="3E9CB48F" w:rsidR="0030346D" w:rsidRPr="00421178" w:rsidRDefault="0030346D" w:rsidP="0030346D">
            <w:pPr>
              <w:pStyle w:val="Bezodstpw"/>
              <w:ind w:left="417" w:hanging="41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16C6D9DE" w14:textId="77777777" w:rsidR="0030346D" w:rsidRPr="00421178" w:rsidRDefault="0030346D" w:rsidP="0030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178">
              <w:rPr>
                <w:rFonts w:ascii="Times New Roman" w:hAnsi="Times New Roman" w:cs="Times New Roman"/>
                <w:sz w:val="20"/>
                <w:szCs w:val="20"/>
              </w:rPr>
              <w:t>Okres gwarancji:</w:t>
            </w:r>
          </w:p>
          <w:p w14:paraId="080200A7" w14:textId="65A0D9B6" w:rsidR="0030346D" w:rsidRPr="00421178" w:rsidRDefault="0030346D" w:rsidP="0030346D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421178">
              <w:rPr>
                <w:sz w:val="20"/>
                <w:szCs w:val="20"/>
              </w:rPr>
              <w:t>minimum 24 miesiące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4FDFAB3B" w14:textId="66CD0091" w:rsidR="0030346D" w:rsidRPr="00421178" w:rsidRDefault="0030346D" w:rsidP="003034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68" w:type="pct"/>
            <w:shd w:val="clear" w:color="auto" w:fill="auto"/>
            <w:noWrap/>
            <w:vAlign w:val="bottom"/>
          </w:tcPr>
          <w:p w14:paraId="52B8E8D9" w14:textId="77777777" w:rsidR="0030346D" w:rsidRPr="00421178" w:rsidRDefault="0030346D" w:rsidP="0030346D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</w:tr>
      <w:tr w:rsidR="0030346D" w:rsidRPr="00421178" w14:paraId="185F79D9" w14:textId="77777777" w:rsidTr="00C8199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273" w:type="pct"/>
            <w:shd w:val="clear" w:color="auto" w:fill="auto"/>
            <w:vAlign w:val="center"/>
          </w:tcPr>
          <w:p w14:paraId="180C88C0" w14:textId="336C722D" w:rsidR="0030346D" w:rsidRPr="00421178" w:rsidRDefault="0030346D" w:rsidP="0030346D">
            <w:pPr>
              <w:pStyle w:val="Bezodstpw"/>
              <w:ind w:left="417" w:hanging="41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33E6E439" w14:textId="619BB8A1" w:rsidR="0030346D" w:rsidRPr="00421178" w:rsidRDefault="0030346D" w:rsidP="0030346D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421178">
              <w:rPr>
                <w:sz w:val="20"/>
                <w:szCs w:val="20"/>
              </w:rPr>
              <w:t>Autoryzowany serwis na terenie Polski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3BCE3A92" w14:textId="2E06DF4B" w:rsidR="0030346D" w:rsidRPr="00421178" w:rsidRDefault="0030346D" w:rsidP="003034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68" w:type="pct"/>
            <w:shd w:val="clear" w:color="auto" w:fill="auto"/>
            <w:noWrap/>
            <w:vAlign w:val="bottom"/>
          </w:tcPr>
          <w:p w14:paraId="71A9C109" w14:textId="77777777" w:rsidR="0030346D" w:rsidRPr="00421178" w:rsidRDefault="0030346D" w:rsidP="0030346D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</w:tr>
      <w:tr w:rsidR="0030346D" w:rsidRPr="00421178" w14:paraId="7A67BFA6" w14:textId="77777777" w:rsidTr="00C8199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273" w:type="pct"/>
            <w:shd w:val="clear" w:color="auto" w:fill="auto"/>
            <w:vAlign w:val="center"/>
          </w:tcPr>
          <w:p w14:paraId="01F541D1" w14:textId="56B8CCA1" w:rsidR="0030346D" w:rsidRPr="00421178" w:rsidRDefault="0030346D" w:rsidP="0030346D">
            <w:pPr>
              <w:pStyle w:val="Bezodstpw"/>
              <w:ind w:left="417" w:hanging="41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347" w:type="pct"/>
            <w:shd w:val="clear" w:color="auto" w:fill="auto"/>
            <w:vAlign w:val="center"/>
          </w:tcPr>
          <w:p w14:paraId="38EAB117" w14:textId="58B0FBD0" w:rsidR="0030346D" w:rsidRPr="00421178" w:rsidRDefault="0030346D" w:rsidP="0030346D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421178">
              <w:rPr>
                <w:sz w:val="20"/>
                <w:szCs w:val="20"/>
              </w:rPr>
              <w:t>Zagwarantowanie dostępności serwisu, oprogramowania i części zamiennych przez co najmniej 7 lat od daty dostawy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1E9881BF" w14:textId="18B943EA" w:rsidR="0030346D" w:rsidRPr="00421178" w:rsidRDefault="0030346D" w:rsidP="003034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68" w:type="pct"/>
            <w:shd w:val="clear" w:color="auto" w:fill="auto"/>
            <w:noWrap/>
            <w:vAlign w:val="bottom"/>
          </w:tcPr>
          <w:p w14:paraId="5BB64451" w14:textId="77777777" w:rsidR="0030346D" w:rsidRPr="00421178" w:rsidRDefault="0030346D" w:rsidP="0030346D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</w:tr>
      <w:tr w:rsidR="0030346D" w:rsidRPr="00421178" w14:paraId="2795A72F" w14:textId="77777777" w:rsidTr="002A16D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273" w:type="pct"/>
            <w:shd w:val="clear" w:color="auto" w:fill="auto"/>
            <w:vAlign w:val="center"/>
          </w:tcPr>
          <w:p w14:paraId="5752394A" w14:textId="2DA62E35" w:rsidR="0030346D" w:rsidRPr="00421178" w:rsidRDefault="0030346D" w:rsidP="0030346D">
            <w:pPr>
              <w:pStyle w:val="Bezodstpw"/>
              <w:ind w:left="417" w:hanging="41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347" w:type="pct"/>
            <w:shd w:val="clear" w:color="auto" w:fill="auto"/>
          </w:tcPr>
          <w:p w14:paraId="166F2A52" w14:textId="77777777" w:rsidR="0030346D" w:rsidRPr="00421178" w:rsidRDefault="0030346D" w:rsidP="0030346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sz w:val="18"/>
                <w:szCs w:val="18"/>
              </w:rPr>
              <w:t>Wykonawca w przypadku wyboru jego oferty zobowiązany jest przeprowadzić szkolenie osób spośród personelu Zamawiającego w zakresie zapewniającym bezpieczną obsługę przedmiotu zamówienia, w terminie uzgodnionym z Zamawiającym tj. nie później niż w ciągu 30 dni od daty podpisania protokołu odbioru w następującym wymiarze:</w:t>
            </w:r>
          </w:p>
          <w:p w14:paraId="41B75C1D" w14:textId="77777777" w:rsidR="0030346D" w:rsidRPr="00421178" w:rsidRDefault="0030346D" w:rsidP="0030346D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left="152" w:hanging="1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178">
              <w:rPr>
                <w:rFonts w:ascii="Times New Roman" w:hAnsi="Times New Roman"/>
                <w:sz w:val="18"/>
                <w:szCs w:val="18"/>
              </w:rPr>
              <w:t xml:space="preserve">Personel medyczny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421178">
              <w:rPr>
                <w:rFonts w:ascii="Times New Roman" w:hAnsi="Times New Roman"/>
                <w:sz w:val="18"/>
                <w:szCs w:val="18"/>
              </w:rPr>
              <w:t xml:space="preserve"> os</w:t>
            </w:r>
            <w:r>
              <w:rPr>
                <w:rFonts w:ascii="Times New Roman" w:hAnsi="Times New Roman"/>
                <w:sz w:val="18"/>
                <w:szCs w:val="18"/>
              </w:rPr>
              <w:t>oby</w:t>
            </w:r>
            <w:r w:rsidRPr="00421178">
              <w:rPr>
                <w:rFonts w:ascii="Times New Roman" w:hAnsi="Times New Roman"/>
                <w:sz w:val="18"/>
                <w:szCs w:val="18"/>
              </w:rPr>
              <w:t xml:space="preserve"> po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21178">
              <w:rPr>
                <w:rFonts w:ascii="Times New Roman" w:hAnsi="Times New Roman"/>
                <w:sz w:val="18"/>
                <w:szCs w:val="18"/>
              </w:rPr>
              <w:t xml:space="preserve"> godzin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 w:rsidRPr="00421178">
              <w:rPr>
                <w:rFonts w:ascii="Times New Roman" w:hAnsi="Times New Roman"/>
                <w:sz w:val="18"/>
                <w:szCs w:val="18"/>
              </w:rPr>
              <w:t xml:space="preserve"> każda z osób</w:t>
            </w:r>
          </w:p>
          <w:p w14:paraId="32559396" w14:textId="77777777" w:rsidR="0030346D" w:rsidRPr="00421178" w:rsidRDefault="0030346D" w:rsidP="003034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211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Szkolenia odbędą się w Przychodni</w:t>
            </w:r>
          </w:p>
          <w:p w14:paraId="086CBFF3" w14:textId="180BAD2C" w:rsidR="0030346D" w:rsidRPr="00421178" w:rsidRDefault="0030346D" w:rsidP="0030346D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421178">
              <w:rPr>
                <w:sz w:val="18"/>
                <w:szCs w:val="18"/>
                <w:lang w:eastAsia="ar-SA"/>
              </w:rPr>
              <w:t>Liczba godzin szkoleniowych ma gwarantować dostateczne przyswojenie wiedzy teoretycznej i praktycznej z zakresu obsługi urządzenia.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4F0C8E9D" w14:textId="12FF35FF" w:rsidR="0030346D" w:rsidRPr="00421178" w:rsidRDefault="0030346D" w:rsidP="003034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1178">
              <w:rPr>
                <w:rFonts w:ascii="Times New Roman" w:hAnsi="Times New Roman" w:cs="Times New Roman"/>
                <w:bCs/>
                <w:sz w:val="18"/>
                <w:szCs w:val="18"/>
              </w:rPr>
              <w:t>TAK</w:t>
            </w:r>
          </w:p>
        </w:tc>
        <w:tc>
          <w:tcPr>
            <w:tcW w:w="1368" w:type="pct"/>
            <w:shd w:val="clear" w:color="auto" w:fill="auto"/>
            <w:noWrap/>
            <w:vAlign w:val="bottom"/>
          </w:tcPr>
          <w:p w14:paraId="2FC805DC" w14:textId="77777777" w:rsidR="0030346D" w:rsidRPr="00421178" w:rsidRDefault="0030346D" w:rsidP="0030346D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</w:tr>
    </w:tbl>
    <w:p w14:paraId="7D722CC3" w14:textId="77777777" w:rsidR="009655F9" w:rsidRPr="00B7579B" w:rsidRDefault="009655F9" w:rsidP="009655F9">
      <w:pPr>
        <w:jc w:val="both"/>
        <w:rPr>
          <w:rFonts w:ascii="Arial" w:hAnsi="Arial" w:cs="Arial"/>
        </w:rPr>
      </w:pPr>
      <w:r w:rsidRPr="00421178">
        <w:rPr>
          <w:rFonts w:ascii="Times New Roman" w:hAnsi="Times New Roman" w:cs="Times New Roman"/>
          <w:sz w:val="20"/>
          <w:szCs w:val="20"/>
        </w:rPr>
        <w:t>Oświadczamy, że oferowany przedmiot zamówienia, o powyżej wyspecyfikowanych parametrach, jest kompletny i po zainstalowaniu będzie gotowy do pracy zgodnie z jego przeznaczeniem</w:t>
      </w:r>
      <w:r w:rsidRPr="00B7579B">
        <w:rPr>
          <w:rFonts w:ascii="Arial" w:hAnsi="Arial" w:cs="Arial"/>
        </w:rPr>
        <w:t xml:space="preserve">. </w:t>
      </w:r>
    </w:p>
    <w:p w14:paraId="3E74707C" w14:textId="77777777" w:rsidR="00953964" w:rsidRDefault="00953964" w:rsidP="00953964">
      <w:pPr>
        <w:spacing w:after="0"/>
      </w:pPr>
    </w:p>
    <w:sectPr w:rsidR="00953964" w:rsidSect="00907CD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BF5"/>
    <w:multiLevelType w:val="multilevel"/>
    <w:tmpl w:val="1FDA61C6"/>
    <w:lvl w:ilvl="0">
      <w:start w:val="1"/>
      <w:numFmt w:val="decimal"/>
      <w:lvlText w:val="%1."/>
      <w:lvlJc w:val="left"/>
      <w:pPr>
        <w:ind w:left="568" w:hanging="284"/>
      </w:pPr>
      <w:rPr>
        <w:rFonts w:ascii="Calibri Light" w:hAnsi="Calibri Light" w:cs="Calibri Light" w:hint="default"/>
        <w:b w:val="0"/>
        <w:i w:val="0"/>
        <w:color w:val="auto"/>
        <w:sz w:val="18"/>
        <w:szCs w:val="16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9" w:hanging="180"/>
      </w:pPr>
      <w:rPr>
        <w:rFonts w:hint="default"/>
      </w:rPr>
    </w:lvl>
  </w:abstractNum>
  <w:abstractNum w:abstractNumId="1" w15:restartNumberingAfterBreak="0">
    <w:nsid w:val="19434924"/>
    <w:multiLevelType w:val="multilevel"/>
    <w:tmpl w:val="81200FA2"/>
    <w:lvl w:ilvl="0">
      <w:start w:val="1"/>
      <w:numFmt w:val="decimal"/>
      <w:lvlText w:val="%1."/>
      <w:lvlJc w:val="left"/>
      <w:pPr>
        <w:ind w:left="710" w:hanging="284"/>
      </w:pPr>
      <w:rPr>
        <w:rFonts w:ascii="Calibri Light" w:hAnsi="Calibri Light" w:cs="Calibri Light" w:hint="default"/>
        <w:b w:val="0"/>
        <w:i w:val="0"/>
        <w:color w:val="auto"/>
        <w:sz w:val="18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hint="default"/>
      </w:rPr>
    </w:lvl>
  </w:abstractNum>
  <w:abstractNum w:abstractNumId="2" w15:restartNumberingAfterBreak="0">
    <w:nsid w:val="31B7009C"/>
    <w:multiLevelType w:val="hybridMultilevel"/>
    <w:tmpl w:val="FE06D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443433">
    <w:abstractNumId w:val="2"/>
  </w:num>
  <w:num w:numId="2" w16cid:durableId="1199930152">
    <w:abstractNumId w:val="0"/>
  </w:num>
  <w:num w:numId="3" w16cid:durableId="1876111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21"/>
    <w:rsid w:val="00024A40"/>
    <w:rsid w:val="00056010"/>
    <w:rsid w:val="000F6E3C"/>
    <w:rsid w:val="001967A7"/>
    <w:rsid w:val="001C5B8E"/>
    <w:rsid w:val="001C5DAC"/>
    <w:rsid w:val="00201CBD"/>
    <w:rsid w:val="002C738B"/>
    <w:rsid w:val="0030346D"/>
    <w:rsid w:val="0034109D"/>
    <w:rsid w:val="003476AC"/>
    <w:rsid w:val="00421178"/>
    <w:rsid w:val="00435A10"/>
    <w:rsid w:val="00492C21"/>
    <w:rsid w:val="00515C36"/>
    <w:rsid w:val="005718D1"/>
    <w:rsid w:val="006013CC"/>
    <w:rsid w:val="006B59EB"/>
    <w:rsid w:val="00700852"/>
    <w:rsid w:val="00705A3D"/>
    <w:rsid w:val="00757B05"/>
    <w:rsid w:val="008C0C59"/>
    <w:rsid w:val="008D2B31"/>
    <w:rsid w:val="0090442E"/>
    <w:rsid w:val="00907CD8"/>
    <w:rsid w:val="009262E0"/>
    <w:rsid w:val="00930431"/>
    <w:rsid w:val="00953964"/>
    <w:rsid w:val="009655F9"/>
    <w:rsid w:val="0097393D"/>
    <w:rsid w:val="00975A9B"/>
    <w:rsid w:val="00991DB7"/>
    <w:rsid w:val="00997BED"/>
    <w:rsid w:val="00A0727B"/>
    <w:rsid w:val="00B51F1D"/>
    <w:rsid w:val="00B577C6"/>
    <w:rsid w:val="00BD4010"/>
    <w:rsid w:val="00BE5AF8"/>
    <w:rsid w:val="00CC4F29"/>
    <w:rsid w:val="00D739D5"/>
    <w:rsid w:val="00DC461F"/>
    <w:rsid w:val="00E5348B"/>
    <w:rsid w:val="00EC33C5"/>
    <w:rsid w:val="00EF0233"/>
    <w:rsid w:val="00F13200"/>
    <w:rsid w:val="00F9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9B00"/>
  <w15:chartTrackingRefBased/>
  <w15:docId w15:val="{12F3E131-5434-4149-8095-E075D2B5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uiPriority w:val="34"/>
    <w:qFormat/>
    <w:rsid w:val="00492C21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492C2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92C21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1181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 Tuszyn</dc:creator>
  <cp:keywords/>
  <dc:description/>
  <cp:lastModifiedBy>SPZ Tuszyn</cp:lastModifiedBy>
  <cp:revision>13</cp:revision>
  <cp:lastPrinted>2022-05-30T07:34:00Z</cp:lastPrinted>
  <dcterms:created xsi:type="dcterms:W3CDTF">2022-05-20T08:30:00Z</dcterms:created>
  <dcterms:modified xsi:type="dcterms:W3CDTF">2022-05-30T08:25:00Z</dcterms:modified>
</cp:coreProperties>
</file>